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Pr="00AC0CC6" w:rsidRDefault="00A434A3" w:rsidP="003F545B">
      <w:pPr>
        <w:spacing w:after="120"/>
        <w:ind w:left="720"/>
        <w:jc w:val="center"/>
        <w:rPr>
          <w:rFonts w:ascii="Times New Roman" w:hAnsi="Times New Roman"/>
          <w:b/>
          <w:bCs/>
          <w:caps/>
          <w:sz w:val="28"/>
          <w:szCs w:val="28"/>
        </w:rPr>
      </w:pPr>
    </w:p>
    <w:p w14:paraId="6A6DF364" w14:textId="77777777" w:rsidR="00C828DF" w:rsidRPr="00AC0CC6" w:rsidRDefault="00C828DF" w:rsidP="00C828DF">
      <w:pPr>
        <w:spacing w:after="120"/>
        <w:ind w:left="720"/>
        <w:jc w:val="center"/>
        <w:rPr>
          <w:rFonts w:ascii="Times New Roman" w:hAnsi="Times New Roman"/>
          <w:b/>
          <w:bCs/>
          <w:caps/>
          <w:sz w:val="28"/>
          <w:szCs w:val="28"/>
        </w:rPr>
      </w:pPr>
      <w:r w:rsidRPr="00AC0CC6">
        <w:rPr>
          <w:rFonts w:ascii="Times New Roman" w:hAnsi="Times New Roman"/>
          <w:sz w:val="32"/>
          <w:szCs w:val="32"/>
        </w:rPr>
        <w:t>[</w:t>
      </w:r>
      <w:r w:rsidRPr="00AC0CC6">
        <w:rPr>
          <w:rFonts w:ascii="Times New Roman" w:hAnsi="Times New Roman"/>
          <w:i/>
          <w:sz w:val="24"/>
          <w:szCs w:val="24"/>
          <w:highlight w:val="lightGray"/>
        </w:rPr>
        <w:t>pagal Specialiųjų pirkimo sąlygų 2.2 p.</w:t>
      </w:r>
      <w:r w:rsidRPr="00AC0CC6">
        <w:rPr>
          <w:rFonts w:ascii="Times New Roman" w:hAnsi="Times New Roman"/>
          <w:i/>
          <w:sz w:val="24"/>
          <w:szCs w:val="24"/>
        </w:rPr>
        <w:t>]</w:t>
      </w:r>
    </w:p>
    <w:p w14:paraId="2CDD038B" w14:textId="0ABB96B5" w:rsidR="0038651E" w:rsidRPr="00AC0CC6" w:rsidRDefault="0038651E" w:rsidP="00277476">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RANGOS SUTARTIS Nr. S1-</w:t>
      </w:r>
    </w:p>
    <w:p w14:paraId="35DDAB30"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sudaryta tarp</w:t>
      </w:r>
    </w:p>
    <w:p w14:paraId="6ED09F8E"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090CCF9D" w:rsidR="0038651E" w:rsidRPr="00AC0CC6" w:rsidRDefault="00FA42E1"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V</w:t>
      </w:r>
      <w:r w:rsidR="00A75462" w:rsidRPr="00AC0CC6">
        <w:rPr>
          <w:rFonts w:ascii="Times New Roman" w:hAnsi="Times New Roman"/>
          <w:b/>
          <w:spacing w:val="20"/>
          <w:sz w:val="32"/>
          <w:szCs w:val="32"/>
        </w:rPr>
        <w:t>š</w:t>
      </w:r>
      <w:r w:rsidRPr="00AC0CC6">
        <w:rPr>
          <w:rFonts w:ascii="Times New Roman" w:hAnsi="Times New Roman"/>
          <w:b/>
          <w:spacing w:val="20"/>
          <w:sz w:val="32"/>
          <w:szCs w:val="32"/>
        </w:rPr>
        <w:t>Į „Aukštaitijos siaurasis geležinkelis“</w:t>
      </w:r>
      <w:r w:rsidR="0038651E" w:rsidRPr="00AC0CC6">
        <w:rPr>
          <w:rFonts w:ascii="Times New Roman" w:hAnsi="Times New Roman"/>
          <w:b/>
          <w:spacing w:val="20"/>
          <w:sz w:val="32"/>
          <w:szCs w:val="32"/>
        </w:rPr>
        <w:t xml:space="preserve"> ir </w:t>
      </w:r>
    </w:p>
    <w:p w14:paraId="711A63B8" w14:textId="77777777" w:rsidR="006063B2" w:rsidRPr="00AC0CC6"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sz w:val="32"/>
          <w:szCs w:val="32"/>
        </w:rPr>
        <w:t>[</w:t>
      </w:r>
      <w:r w:rsidRPr="00AC0CC6">
        <w:rPr>
          <w:rFonts w:ascii="Times New Roman" w:hAnsi="Times New Roman"/>
          <w:i/>
          <w:sz w:val="24"/>
          <w:szCs w:val="24"/>
          <w:highlight w:val="lightGray"/>
        </w:rPr>
        <w:t>Tiekėjas</w:t>
      </w:r>
      <w:r w:rsidRPr="00AC0CC6">
        <w:rPr>
          <w:rFonts w:ascii="Times New Roman" w:hAnsi="Times New Roman"/>
          <w:sz w:val="28"/>
          <w:szCs w:val="28"/>
        </w:rPr>
        <w:t>]</w:t>
      </w:r>
    </w:p>
    <w:p w14:paraId="4F7BA1A1" w14:textId="77777777"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AC0CC6"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202</w:t>
      </w:r>
      <w:r w:rsidR="005A79A1" w:rsidRPr="00AC0CC6">
        <w:rPr>
          <w:rFonts w:ascii="Times New Roman" w:hAnsi="Times New Roman"/>
          <w:b/>
          <w:spacing w:val="20"/>
          <w:sz w:val="32"/>
          <w:szCs w:val="32"/>
        </w:rPr>
        <w:t>5</w:t>
      </w:r>
      <w:r w:rsidR="002578BB" w:rsidRPr="00AC0CC6">
        <w:rPr>
          <w:rFonts w:ascii="Times New Roman" w:hAnsi="Times New Roman"/>
          <w:b/>
          <w:spacing w:val="20"/>
          <w:sz w:val="32"/>
          <w:szCs w:val="32"/>
        </w:rPr>
        <w:t>-</w:t>
      </w:r>
    </w:p>
    <w:p w14:paraId="41E5FF70" w14:textId="77777777" w:rsidR="0038651E" w:rsidRPr="00AC0CC6"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AC0CC6">
        <w:rPr>
          <w:rFonts w:ascii="Times New Roman" w:hAnsi="Times New Roman"/>
          <w:b/>
          <w:spacing w:val="20"/>
          <w:sz w:val="32"/>
          <w:szCs w:val="32"/>
        </w:rPr>
        <w:t>Panevėžys</w:t>
      </w:r>
    </w:p>
    <w:p w14:paraId="2F8540A8" w14:textId="77777777" w:rsidR="0038651E" w:rsidRPr="00AC0CC6" w:rsidRDefault="0038651E" w:rsidP="00761E4B">
      <w:pPr>
        <w:pStyle w:val="Sraopastraipa"/>
        <w:widowControl w:val="0"/>
        <w:tabs>
          <w:tab w:val="left" w:pos="567"/>
        </w:tabs>
        <w:spacing w:after="0"/>
        <w:ind w:left="0"/>
        <w:rPr>
          <w:rFonts w:ascii="Times New Roman" w:hAnsi="Times New Roman"/>
          <w:b/>
          <w:sz w:val="24"/>
          <w:szCs w:val="24"/>
          <w:lang w:eastAsia="lt-LT"/>
        </w:rPr>
      </w:pPr>
    </w:p>
    <w:p w14:paraId="260E461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CA4EBF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DFDB20F"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78A4B3E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1977A1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B32B878"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3DB825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0724775D"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D03D4E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370B322E"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390D22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5DAC191"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54408F46"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BC541BA" w14:textId="459C4AE4"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17F1F5F5" w14:textId="38756569"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0AC049D6" w14:textId="0DDD3E4F"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7BAC0C93" w14:textId="77777777" w:rsidR="006B3033" w:rsidRPr="00AC0CC6" w:rsidRDefault="006B3033" w:rsidP="00761E4B">
      <w:pPr>
        <w:pStyle w:val="Sraopastraipa"/>
        <w:widowControl w:val="0"/>
        <w:tabs>
          <w:tab w:val="left" w:pos="567"/>
        </w:tabs>
        <w:spacing w:after="0"/>
        <w:ind w:left="0"/>
        <w:rPr>
          <w:rFonts w:ascii="Times New Roman" w:hAnsi="Times New Roman"/>
          <w:b/>
          <w:sz w:val="24"/>
          <w:szCs w:val="24"/>
          <w:lang w:eastAsia="lt-LT"/>
        </w:rPr>
      </w:pPr>
    </w:p>
    <w:p w14:paraId="6977597B"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2B0A68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6DF0DFD4"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4CC7CBF7"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7E897A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10DA740"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p w14:paraId="23D5F8BA" w14:textId="77777777" w:rsidR="00E9525D" w:rsidRPr="00AC0CC6" w:rsidRDefault="00E9525D" w:rsidP="00761E4B">
      <w:pPr>
        <w:pStyle w:val="Sraopastraipa"/>
        <w:widowControl w:val="0"/>
        <w:tabs>
          <w:tab w:val="left" w:pos="567"/>
        </w:tabs>
        <w:spacing w:after="0"/>
        <w:ind w:left="0"/>
        <w:rPr>
          <w:rFonts w:ascii="Times New Roman" w:hAnsi="Times New Roman"/>
          <w:b/>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AC0CC6" w:rsidRDefault="00D07ED7" w:rsidP="00351932">
          <w:pPr>
            <w:pStyle w:val="Turinioantrat"/>
            <w:jc w:val="center"/>
            <w:rPr>
              <w:rFonts w:ascii="Times New Roman" w:hAnsi="Times New Roman" w:cs="Times New Roman"/>
              <w:b/>
              <w:color w:val="auto"/>
              <w:sz w:val="24"/>
              <w:szCs w:val="24"/>
            </w:rPr>
          </w:pPr>
          <w:r w:rsidRPr="00AC0CC6">
            <w:rPr>
              <w:rFonts w:ascii="Times New Roman" w:hAnsi="Times New Roman" w:cs="Times New Roman"/>
              <w:b/>
              <w:color w:val="auto"/>
              <w:sz w:val="24"/>
              <w:szCs w:val="24"/>
              <w:lang w:val="lt-LT"/>
            </w:rPr>
            <w:t>TURINYS</w:t>
          </w:r>
        </w:p>
        <w:p w14:paraId="07003139" w14:textId="05DF65B9" w:rsidR="007D0FEC" w:rsidRPr="00AC0CC6" w:rsidRDefault="00FD48D0">
          <w:pPr>
            <w:pStyle w:val="Turinys1"/>
            <w:rPr>
              <w:rFonts w:asciiTheme="minorHAnsi" w:eastAsiaTheme="minorEastAsia" w:hAnsiTheme="minorHAnsi" w:cstheme="minorBidi"/>
              <w:noProof/>
              <w:kern w:val="2"/>
              <w14:ligatures w14:val="standardContextual"/>
            </w:rPr>
          </w:pPr>
          <w:r w:rsidRPr="00AC0CC6">
            <w:rPr>
              <w:b/>
              <w:bCs/>
            </w:rPr>
            <w:fldChar w:fldCharType="begin"/>
          </w:r>
          <w:r w:rsidRPr="00AC0CC6">
            <w:rPr>
              <w:b/>
              <w:bCs/>
            </w:rPr>
            <w:instrText xml:space="preserve"> TOC \o "1-3" \h \z \u </w:instrText>
          </w:r>
          <w:r w:rsidRPr="00AC0CC6">
            <w:rPr>
              <w:b/>
              <w:bCs/>
            </w:rPr>
            <w:fldChar w:fldCharType="separate"/>
          </w:r>
          <w:hyperlink w:anchor="_Toc199323397" w:history="1">
            <w:r w:rsidR="007D0FEC" w:rsidRPr="00AC0CC6">
              <w:rPr>
                <w:rStyle w:val="Hipersaitas"/>
                <w:noProof/>
                <w:color w:val="auto"/>
              </w:rPr>
              <w:t>1.</w:t>
            </w:r>
            <w:r w:rsidR="007D0FEC" w:rsidRPr="00AC0CC6">
              <w:rPr>
                <w:rFonts w:asciiTheme="minorHAnsi" w:eastAsiaTheme="minorEastAsia" w:hAnsiTheme="minorHAnsi" w:cstheme="minorBidi"/>
                <w:noProof/>
                <w:kern w:val="2"/>
                <w14:ligatures w14:val="standardContextual"/>
              </w:rPr>
              <w:tab/>
            </w:r>
            <w:r w:rsidR="007D0FEC" w:rsidRPr="00AC0CC6">
              <w:rPr>
                <w:rStyle w:val="Hipersaitas"/>
                <w:noProof/>
                <w:color w:val="auto"/>
              </w:rPr>
              <w:t>ĮŽANGA</w:t>
            </w:r>
            <w:r w:rsidR="007D0FEC" w:rsidRPr="00AC0CC6">
              <w:rPr>
                <w:noProof/>
                <w:webHidden/>
              </w:rPr>
              <w:tab/>
            </w:r>
            <w:r w:rsidR="007D0FEC" w:rsidRPr="00AC0CC6">
              <w:rPr>
                <w:noProof/>
                <w:webHidden/>
              </w:rPr>
              <w:fldChar w:fldCharType="begin"/>
            </w:r>
            <w:r w:rsidR="007D0FEC" w:rsidRPr="00AC0CC6">
              <w:rPr>
                <w:noProof/>
                <w:webHidden/>
              </w:rPr>
              <w:instrText xml:space="preserve"> PAGEREF _Toc199323397 \h </w:instrText>
            </w:r>
            <w:r w:rsidR="007D0FEC" w:rsidRPr="00AC0CC6">
              <w:rPr>
                <w:noProof/>
                <w:webHidden/>
              </w:rPr>
            </w:r>
            <w:r w:rsidR="007D0FEC" w:rsidRPr="00AC0CC6">
              <w:rPr>
                <w:noProof/>
                <w:webHidden/>
              </w:rPr>
              <w:fldChar w:fldCharType="separate"/>
            </w:r>
            <w:r w:rsidR="007D0FEC" w:rsidRPr="00AC0CC6">
              <w:rPr>
                <w:noProof/>
                <w:webHidden/>
              </w:rPr>
              <w:t>3</w:t>
            </w:r>
            <w:r w:rsidR="007D0FEC" w:rsidRPr="00AC0CC6">
              <w:rPr>
                <w:noProof/>
                <w:webHidden/>
              </w:rPr>
              <w:fldChar w:fldCharType="end"/>
            </w:r>
          </w:hyperlink>
        </w:p>
        <w:p w14:paraId="2D6D04BE" w14:textId="6360D2E4"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8" w:history="1">
            <w:r w:rsidRPr="00AC0CC6">
              <w:rPr>
                <w:rStyle w:val="Hipersaitas"/>
                <w:noProof/>
                <w:color w:val="auto"/>
              </w:rPr>
              <w:t>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SĄVOKOS, SUTARTIES STRUKTŪRA IR AIŠKINIMAS</w:t>
            </w:r>
            <w:r w:rsidRPr="00AC0CC6">
              <w:rPr>
                <w:noProof/>
                <w:webHidden/>
              </w:rPr>
              <w:tab/>
            </w:r>
            <w:r w:rsidRPr="00AC0CC6">
              <w:rPr>
                <w:noProof/>
                <w:webHidden/>
              </w:rPr>
              <w:fldChar w:fldCharType="begin"/>
            </w:r>
            <w:r w:rsidRPr="00AC0CC6">
              <w:rPr>
                <w:noProof/>
                <w:webHidden/>
              </w:rPr>
              <w:instrText xml:space="preserve"> PAGEREF _Toc199323398 \h </w:instrText>
            </w:r>
            <w:r w:rsidRPr="00AC0CC6">
              <w:rPr>
                <w:noProof/>
                <w:webHidden/>
              </w:rPr>
            </w:r>
            <w:r w:rsidRPr="00AC0CC6">
              <w:rPr>
                <w:noProof/>
                <w:webHidden/>
              </w:rPr>
              <w:fldChar w:fldCharType="separate"/>
            </w:r>
            <w:r w:rsidRPr="00AC0CC6">
              <w:rPr>
                <w:noProof/>
                <w:webHidden/>
              </w:rPr>
              <w:t>3</w:t>
            </w:r>
            <w:r w:rsidRPr="00AC0CC6">
              <w:rPr>
                <w:noProof/>
                <w:webHidden/>
              </w:rPr>
              <w:fldChar w:fldCharType="end"/>
            </w:r>
          </w:hyperlink>
        </w:p>
        <w:p w14:paraId="4A5BA6DE" w14:textId="04EF822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399" w:history="1">
            <w:r w:rsidRPr="00AC0CC6">
              <w:rPr>
                <w:rStyle w:val="Hipersaitas"/>
                <w:noProof/>
                <w:color w:val="auto"/>
              </w:rPr>
              <w:t>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PATVIRTINIMAI IR GARANTIJOS</w:t>
            </w:r>
            <w:r w:rsidRPr="00AC0CC6">
              <w:rPr>
                <w:noProof/>
                <w:webHidden/>
              </w:rPr>
              <w:tab/>
            </w:r>
            <w:r w:rsidRPr="00AC0CC6">
              <w:rPr>
                <w:noProof/>
                <w:webHidden/>
              </w:rPr>
              <w:fldChar w:fldCharType="begin"/>
            </w:r>
            <w:r w:rsidRPr="00AC0CC6">
              <w:rPr>
                <w:noProof/>
                <w:webHidden/>
              </w:rPr>
              <w:instrText xml:space="preserve"> PAGEREF _Toc199323399 \h </w:instrText>
            </w:r>
            <w:r w:rsidRPr="00AC0CC6">
              <w:rPr>
                <w:noProof/>
                <w:webHidden/>
              </w:rPr>
            </w:r>
            <w:r w:rsidRPr="00AC0CC6">
              <w:rPr>
                <w:noProof/>
                <w:webHidden/>
              </w:rPr>
              <w:fldChar w:fldCharType="separate"/>
            </w:r>
            <w:r w:rsidRPr="00AC0CC6">
              <w:rPr>
                <w:noProof/>
                <w:webHidden/>
              </w:rPr>
              <w:t>4</w:t>
            </w:r>
            <w:r w:rsidRPr="00AC0CC6">
              <w:rPr>
                <w:noProof/>
                <w:webHidden/>
              </w:rPr>
              <w:fldChar w:fldCharType="end"/>
            </w:r>
          </w:hyperlink>
        </w:p>
        <w:p w14:paraId="391D752E" w14:textId="52C0D169"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0" w:history="1">
            <w:r w:rsidRPr="00AC0CC6">
              <w:rPr>
                <w:rStyle w:val="Hipersaitas"/>
                <w:noProof/>
                <w:color w:val="auto"/>
              </w:rPr>
              <w:t>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OBJEKTAS</w:t>
            </w:r>
            <w:r w:rsidRPr="00AC0CC6">
              <w:rPr>
                <w:noProof/>
                <w:webHidden/>
              </w:rPr>
              <w:tab/>
            </w:r>
            <w:r w:rsidRPr="00AC0CC6">
              <w:rPr>
                <w:noProof/>
                <w:webHidden/>
              </w:rPr>
              <w:fldChar w:fldCharType="begin"/>
            </w:r>
            <w:r w:rsidRPr="00AC0CC6">
              <w:rPr>
                <w:noProof/>
                <w:webHidden/>
              </w:rPr>
              <w:instrText xml:space="preserve"> PAGEREF _Toc199323400 \h </w:instrText>
            </w:r>
            <w:r w:rsidRPr="00AC0CC6">
              <w:rPr>
                <w:noProof/>
                <w:webHidden/>
              </w:rPr>
            </w:r>
            <w:r w:rsidRPr="00AC0CC6">
              <w:rPr>
                <w:noProof/>
                <w:webHidden/>
              </w:rPr>
              <w:fldChar w:fldCharType="separate"/>
            </w:r>
            <w:r w:rsidRPr="00AC0CC6">
              <w:rPr>
                <w:noProof/>
                <w:webHidden/>
              </w:rPr>
              <w:t>5</w:t>
            </w:r>
            <w:r w:rsidRPr="00AC0CC6">
              <w:rPr>
                <w:noProof/>
                <w:webHidden/>
              </w:rPr>
              <w:fldChar w:fldCharType="end"/>
            </w:r>
          </w:hyperlink>
        </w:p>
        <w:p w14:paraId="3A253A15" w14:textId="41B5BC4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1" w:history="1">
            <w:r w:rsidRPr="00AC0CC6">
              <w:rPr>
                <w:rStyle w:val="Hipersaitas"/>
                <w:noProof/>
                <w:color w:val="auto"/>
              </w:rPr>
              <w:t>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KAINA</w:t>
            </w:r>
            <w:r w:rsidRPr="00AC0CC6">
              <w:rPr>
                <w:noProof/>
                <w:webHidden/>
              </w:rPr>
              <w:tab/>
            </w:r>
            <w:r w:rsidRPr="00AC0CC6">
              <w:rPr>
                <w:noProof/>
                <w:webHidden/>
              </w:rPr>
              <w:fldChar w:fldCharType="begin"/>
            </w:r>
            <w:r w:rsidRPr="00AC0CC6">
              <w:rPr>
                <w:noProof/>
                <w:webHidden/>
              </w:rPr>
              <w:instrText xml:space="preserve"> PAGEREF _Toc199323401 \h </w:instrText>
            </w:r>
            <w:r w:rsidRPr="00AC0CC6">
              <w:rPr>
                <w:noProof/>
                <w:webHidden/>
              </w:rPr>
            </w:r>
            <w:r w:rsidRPr="00AC0CC6">
              <w:rPr>
                <w:noProof/>
                <w:webHidden/>
              </w:rPr>
              <w:fldChar w:fldCharType="separate"/>
            </w:r>
            <w:r w:rsidRPr="00AC0CC6">
              <w:rPr>
                <w:noProof/>
                <w:webHidden/>
              </w:rPr>
              <w:t>6</w:t>
            </w:r>
            <w:r w:rsidRPr="00AC0CC6">
              <w:rPr>
                <w:noProof/>
                <w:webHidden/>
              </w:rPr>
              <w:fldChar w:fldCharType="end"/>
            </w:r>
          </w:hyperlink>
        </w:p>
        <w:p w14:paraId="4131FF56" w14:textId="4BB89BF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2" w:history="1">
            <w:r w:rsidRPr="00AC0CC6">
              <w:rPr>
                <w:rStyle w:val="Hipersaitas"/>
                <w:noProof/>
                <w:color w:val="auto"/>
              </w:rPr>
              <w:t>6.  SUTARTIES GALIOJIMO IR VYKDYMO TERMINAI</w:t>
            </w:r>
            <w:r w:rsidRPr="00AC0CC6">
              <w:rPr>
                <w:noProof/>
                <w:webHidden/>
              </w:rPr>
              <w:tab/>
            </w:r>
            <w:r w:rsidRPr="00AC0CC6">
              <w:rPr>
                <w:noProof/>
                <w:webHidden/>
              </w:rPr>
              <w:fldChar w:fldCharType="begin"/>
            </w:r>
            <w:r w:rsidRPr="00AC0CC6">
              <w:rPr>
                <w:noProof/>
                <w:webHidden/>
              </w:rPr>
              <w:instrText xml:space="preserve"> PAGEREF _Toc199323402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361D5990" w14:textId="625327A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3" w:history="1">
            <w:r w:rsidRPr="00AC0CC6">
              <w:rPr>
                <w:rStyle w:val="Hipersaitas"/>
                <w:noProof/>
                <w:color w:val="auto"/>
              </w:rPr>
              <w:t>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KOKYBĖ IR GARANTINIS TERMINAS</w:t>
            </w:r>
            <w:r w:rsidRPr="00AC0CC6">
              <w:rPr>
                <w:noProof/>
                <w:webHidden/>
              </w:rPr>
              <w:tab/>
            </w:r>
            <w:r w:rsidRPr="00AC0CC6">
              <w:rPr>
                <w:noProof/>
                <w:webHidden/>
              </w:rPr>
              <w:fldChar w:fldCharType="begin"/>
            </w:r>
            <w:r w:rsidRPr="00AC0CC6">
              <w:rPr>
                <w:noProof/>
                <w:webHidden/>
              </w:rPr>
              <w:instrText xml:space="preserve"> PAGEREF _Toc199323403 \h </w:instrText>
            </w:r>
            <w:r w:rsidRPr="00AC0CC6">
              <w:rPr>
                <w:noProof/>
                <w:webHidden/>
              </w:rPr>
            </w:r>
            <w:r w:rsidRPr="00AC0CC6">
              <w:rPr>
                <w:noProof/>
                <w:webHidden/>
              </w:rPr>
              <w:fldChar w:fldCharType="separate"/>
            </w:r>
            <w:r w:rsidRPr="00AC0CC6">
              <w:rPr>
                <w:noProof/>
                <w:webHidden/>
              </w:rPr>
              <w:t>7</w:t>
            </w:r>
            <w:r w:rsidRPr="00AC0CC6">
              <w:rPr>
                <w:noProof/>
                <w:webHidden/>
              </w:rPr>
              <w:fldChar w:fldCharType="end"/>
            </w:r>
          </w:hyperlink>
        </w:p>
        <w:p w14:paraId="1F01C28E" w14:textId="79C00505"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4" w:history="1">
            <w:r w:rsidRPr="00AC0CC6">
              <w:rPr>
                <w:rStyle w:val="Hipersaitas"/>
                <w:noProof/>
                <w:color w:val="auto"/>
              </w:rPr>
              <w:t>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TEISĖS IR PAREIGOS</w:t>
            </w:r>
            <w:r w:rsidRPr="00AC0CC6">
              <w:rPr>
                <w:noProof/>
                <w:webHidden/>
              </w:rPr>
              <w:tab/>
            </w:r>
            <w:r w:rsidRPr="00AC0CC6">
              <w:rPr>
                <w:noProof/>
                <w:webHidden/>
              </w:rPr>
              <w:fldChar w:fldCharType="begin"/>
            </w:r>
            <w:r w:rsidRPr="00AC0CC6">
              <w:rPr>
                <w:noProof/>
                <w:webHidden/>
              </w:rPr>
              <w:instrText xml:space="preserve"> PAGEREF _Toc199323404 \h </w:instrText>
            </w:r>
            <w:r w:rsidRPr="00AC0CC6">
              <w:rPr>
                <w:noProof/>
                <w:webHidden/>
              </w:rPr>
            </w:r>
            <w:r w:rsidRPr="00AC0CC6">
              <w:rPr>
                <w:noProof/>
                <w:webHidden/>
              </w:rPr>
              <w:fldChar w:fldCharType="separate"/>
            </w:r>
            <w:r w:rsidRPr="00AC0CC6">
              <w:rPr>
                <w:noProof/>
                <w:webHidden/>
              </w:rPr>
              <w:t>9</w:t>
            </w:r>
            <w:r w:rsidRPr="00AC0CC6">
              <w:rPr>
                <w:noProof/>
                <w:webHidden/>
              </w:rPr>
              <w:fldChar w:fldCharType="end"/>
            </w:r>
          </w:hyperlink>
        </w:p>
        <w:p w14:paraId="219181E0" w14:textId="310927AE"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5" w:history="1">
            <w:r w:rsidRPr="00AC0CC6">
              <w:rPr>
                <w:rStyle w:val="Hipersaitas"/>
                <w:rFonts w:eastAsia="Calibri"/>
                <w:noProof/>
                <w:color w:val="auto"/>
              </w:rPr>
              <w:t>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SUSTABDYMAS</w:t>
            </w:r>
            <w:r w:rsidRPr="00AC0CC6">
              <w:rPr>
                <w:noProof/>
                <w:webHidden/>
              </w:rPr>
              <w:tab/>
            </w:r>
            <w:r w:rsidRPr="00AC0CC6">
              <w:rPr>
                <w:noProof/>
                <w:webHidden/>
              </w:rPr>
              <w:fldChar w:fldCharType="begin"/>
            </w:r>
            <w:r w:rsidRPr="00AC0CC6">
              <w:rPr>
                <w:noProof/>
                <w:webHidden/>
              </w:rPr>
              <w:instrText xml:space="preserve"> PAGEREF _Toc199323405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630425E" w14:textId="13E3837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6" w:history="1">
            <w:r w:rsidRPr="00AC0CC6">
              <w:rPr>
                <w:rStyle w:val="Hipersaitas"/>
                <w:noProof/>
                <w:color w:val="auto"/>
              </w:rPr>
              <w:t>10.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SUBRANGA, SUBRANGOVŲ KEITIMAS</w:t>
            </w:r>
            <w:r w:rsidRPr="00AC0CC6">
              <w:rPr>
                <w:noProof/>
                <w:webHidden/>
              </w:rPr>
              <w:tab/>
            </w:r>
            <w:r w:rsidRPr="00AC0CC6">
              <w:rPr>
                <w:noProof/>
                <w:webHidden/>
              </w:rPr>
              <w:fldChar w:fldCharType="begin"/>
            </w:r>
            <w:r w:rsidRPr="00AC0CC6">
              <w:rPr>
                <w:noProof/>
                <w:webHidden/>
              </w:rPr>
              <w:instrText xml:space="preserve"> PAGEREF _Toc199323406 \h </w:instrText>
            </w:r>
            <w:r w:rsidRPr="00AC0CC6">
              <w:rPr>
                <w:noProof/>
                <w:webHidden/>
              </w:rPr>
            </w:r>
            <w:r w:rsidRPr="00AC0CC6">
              <w:rPr>
                <w:noProof/>
                <w:webHidden/>
              </w:rPr>
              <w:fldChar w:fldCharType="separate"/>
            </w:r>
            <w:r w:rsidRPr="00AC0CC6">
              <w:rPr>
                <w:noProof/>
                <w:webHidden/>
              </w:rPr>
              <w:t>12</w:t>
            </w:r>
            <w:r w:rsidRPr="00AC0CC6">
              <w:rPr>
                <w:noProof/>
                <w:webHidden/>
              </w:rPr>
              <w:fldChar w:fldCharType="end"/>
            </w:r>
          </w:hyperlink>
        </w:p>
        <w:p w14:paraId="646F01BD" w14:textId="7969D70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7" w:history="1">
            <w:r w:rsidRPr="00AC0CC6">
              <w:rPr>
                <w:rStyle w:val="Hipersaitas"/>
                <w:noProof/>
                <w:color w:val="auto"/>
              </w:rPr>
              <w:t>11.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DARBŲ PERDAVIMO – PRIĖMIMO TVARKA</w:t>
            </w:r>
            <w:r w:rsidRPr="00AC0CC6">
              <w:rPr>
                <w:noProof/>
                <w:webHidden/>
              </w:rPr>
              <w:tab/>
            </w:r>
            <w:r w:rsidRPr="00AC0CC6">
              <w:rPr>
                <w:noProof/>
                <w:webHidden/>
              </w:rPr>
              <w:fldChar w:fldCharType="begin"/>
            </w:r>
            <w:r w:rsidRPr="00AC0CC6">
              <w:rPr>
                <w:noProof/>
                <w:webHidden/>
              </w:rPr>
              <w:instrText xml:space="preserve"> PAGEREF _Toc199323407 \h </w:instrText>
            </w:r>
            <w:r w:rsidRPr="00AC0CC6">
              <w:rPr>
                <w:noProof/>
                <w:webHidden/>
              </w:rPr>
            </w:r>
            <w:r w:rsidRPr="00AC0CC6">
              <w:rPr>
                <w:noProof/>
                <w:webHidden/>
              </w:rPr>
              <w:fldChar w:fldCharType="separate"/>
            </w:r>
            <w:r w:rsidRPr="00AC0CC6">
              <w:rPr>
                <w:noProof/>
                <w:webHidden/>
              </w:rPr>
              <w:t>13</w:t>
            </w:r>
            <w:r w:rsidRPr="00AC0CC6">
              <w:rPr>
                <w:noProof/>
                <w:webHidden/>
              </w:rPr>
              <w:fldChar w:fldCharType="end"/>
            </w:r>
          </w:hyperlink>
        </w:p>
        <w:p w14:paraId="11A29797" w14:textId="4608A3C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8" w:history="1">
            <w:r w:rsidRPr="00AC0CC6">
              <w:rPr>
                <w:rStyle w:val="Hipersaitas"/>
                <w:noProof/>
                <w:color w:val="auto"/>
              </w:rPr>
              <w:t>12.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MOKĖJIMŲ TVARKA</w:t>
            </w:r>
            <w:r w:rsidRPr="00AC0CC6">
              <w:rPr>
                <w:noProof/>
                <w:webHidden/>
              </w:rPr>
              <w:tab/>
            </w:r>
            <w:r w:rsidRPr="00AC0CC6">
              <w:rPr>
                <w:noProof/>
                <w:webHidden/>
              </w:rPr>
              <w:fldChar w:fldCharType="begin"/>
            </w:r>
            <w:r w:rsidRPr="00AC0CC6">
              <w:rPr>
                <w:noProof/>
                <w:webHidden/>
              </w:rPr>
              <w:instrText xml:space="preserve"> PAGEREF _Toc199323408 \h </w:instrText>
            </w:r>
            <w:r w:rsidRPr="00AC0CC6">
              <w:rPr>
                <w:noProof/>
                <w:webHidden/>
              </w:rPr>
            </w:r>
            <w:r w:rsidRPr="00AC0CC6">
              <w:rPr>
                <w:noProof/>
                <w:webHidden/>
              </w:rPr>
              <w:fldChar w:fldCharType="separate"/>
            </w:r>
            <w:r w:rsidRPr="00AC0CC6">
              <w:rPr>
                <w:noProof/>
                <w:webHidden/>
              </w:rPr>
              <w:t>14</w:t>
            </w:r>
            <w:r w:rsidRPr="00AC0CC6">
              <w:rPr>
                <w:noProof/>
                <w:webHidden/>
              </w:rPr>
              <w:fldChar w:fldCharType="end"/>
            </w:r>
          </w:hyperlink>
        </w:p>
        <w:p w14:paraId="259E2CDC" w14:textId="685A21E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09" w:history="1">
            <w:r w:rsidRPr="00AC0CC6">
              <w:rPr>
                <w:rStyle w:val="Hipersaitas"/>
                <w:noProof/>
                <w:color w:val="auto"/>
              </w:rPr>
              <w:t>13.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ĮVYKDYMO UŽTIKRINIMAS</w:t>
            </w:r>
            <w:r w:rsidRPr="00AC0CC6">
              <w:rPr>
                <w:noProof/>
                <w:webHidden/>
              </w:rPr>
              <w:tab/>
            </w:r>
            <w:r w:rsidRPr="00AC0CC6">
              <w:rPr>
                <w:noProof/>
                <w:webHidden/>
              </w:rPr>
              <w:fldChar w:fldCharType="begin"/>
            </w:r>
            <w:r w:rsidRPr="00AC0CC6">
              <w:rPr>
                <w:noProof/>
                <w:webHidden/>
              </w:rPr>
              <w:instrText xml:space="preserve"> PAGEREF _Toc199323409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402BC5D2" w14:textId="1C86080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0" w:history="1">
            <w:r w:rsidRPr="00AC0CC6">
              <w:rPr>
                <w:rStyle w:val="Hipersaitas"/>
                <w:noProof/>
                <w:color w:val="auto"/>
              </w:rPr>
              <w:t>14.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PAKEITIMAI</w:t>
            </w:r>
            <w:r w:rsidRPr="00AC0CC6">
              <w:rPr>
                <w:noProof/>
                <w:webHidden/>
              </w:rPr>
              <w:tab/>
            </w:r>
            <w:r w:rsidRPr="00AC0CC6">
              <w:rPr>
                <w:noProof/>
                <w:webHidden/>
              </w:rPr>
              <w:fldChar w:fldCharType="begin"/>
            </w:r>
            <w:r w:rsidRPr="00AC0CC6">
              <w:rPr>
                <w:noProof/>
                <w:webHidden/>
              </w:rPr>
              <w:instrText xml:space="preserve"> PAGEREF _Toc199323410 \h </w:instrText>
            </w:r>
            <w:r w:rsidRPr="00AC0CC6">
              <w:rPr>
                <w:noProof/>
                <w:webHidden/>
              </w:rPr>
            </w:r>
            <w:r w:rsidRPr="00AC0CC6">
              <w:rPr>
                <w:noProof/>
                <w:webHidden/>
              </w:rPr>
              <w:fldChar w:fldCharType="separate"/>
            </w:r>
            <w:r w:rsidRPr="00AC0CC6">
              <w:rPr>
                <w:noProof/>
                <w:webHidden/>
              </w:rPr>
              <w:t>15</w:t>
            </w:r>
            <w:r w:rsidRPr="00AC0CC6">
              <w:rPr>
                <w:noProof/>
                <w:webHidden/>
              </w:rPr>
              <w:fldChar w:fldCharType="end"/>
            </w:r>
          </w:hyperlink>
        </w:p>
        <w:p w14:paraId="6A50D138" w14:textId="77ABD4D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1" w:history="1">
            <w:r w:rsidRPr="00AC0CC6">
              <w:rPr>
                <w:rStyle w:val="Hipersaitas"/>
                <w:noProof/>
                <w:color w:val="auto"/>
              </w:rPr>
              <w:t>15.</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SUTARTIES NUTRAUKIMAS</w:t>
            </w:r>
            <w:r w:rsidRPr="00AC0CC6">
              <w:rPr>
                <w:noProof/>
                <w:webHidden/>
              </w:rPr>
              <w:tab/>
            </w:r>
            <w:r w:rsidRPr="00AC0CC6">
              <w:rPr>
                <w:noProof/>
                <w:webHidden/>
              </w:rPr>
              <w:fldChar w:fldCharType="begin"/>
            </w:r>
            <w:r w:rsidRPr="00AC0CC6">
              <w:rPr>
                <w:noProof/>
                <w:webHidden/>
              </w:rPr>
              <w:instrText xml:space="preserve"> PAGEREF _Toc199323411 \h </w:instrText>
            </w:r>
            <w:r w:rsidRPr="00AC0CC6">
              <w:rPr>
                <w:noProof/>
                <w:webHidden/>
              </w:rPr>
            </w:r>
            <w:r w:rsidRPr="00AC0CC6">
              <w:rPr>
                <w:noProof/>
                <w:webHidden/>
              </w:rPr>
              <w:fldChar w:fldCharType="separate"/>
            </w:r>
            <w:r w:rsidRPr="00AC0CC6">
              <w:rPr>
                <w:noProof/>
                <w:webHidden/>
              </w:rPr>
              <w:t>17</w:t>
            </w:r>
            <w:r w:rsidRPr="00AC0CC6">
              <w:rPr>
                <w:noProof/>
                <w:webHidden/>
              </w:rPr>
              <w:fldChar w:fldCharType="end"/>
            </w:r>
          </w:hyperlink>
        </w:p>
        <w:p w14:paraId="39773992" w14:textId="60D3DBAF"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2" w:history="1">
            <w:r w:rsidRPr="00AC0CC6">
              <w:rPr>
                <w:rStyle w:val="Hipersaitas"/>
                <w:noProof/>
                <w:color w:val="auto"/>
              </w:rPr>
              <w:t>16.</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KONFIDENCIALI  INFORMACIJA</w:t>
            </w:r>
            <w:r w:rsidRPr="00AC0CC6">
              <w:rPr>
                <w:noProof/>
                <w:webHidden/>
              </w:rPr>
              <w:tab/>
            </w:r>
            <w:r w:rsidRPr="00AC0CC6">
              <w:rPr>
                <w:noProof/>
                <w:webHidden/>
              </w:rPr>
              <w:fldChar w:fldCharType="begin"/>
            </w:r>
            <w:r w:rsidRPr="00AC0CC6">
              <w:rPr>
                <w:noProof/>
                <w:webHidden/>
              </w:rPr>
              <w:instrText xml:space="preserve"> PAGEREF _Toc199323412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2DE862EB" w14:textId="52FB793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3" w:history="1">
            <w:r w:rsidRPr="00AC0CC6">
              <w:rPr>
                <w:rStyle w:val="Hipersaitas"/>
                <w:noProof/>
                <w:color w:val="auto"/>
              </w:rPr>
              <w:t>17.</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ATSAKOMYBĖ</w:t>
            </w:r>
            <w:r w:rsidRPr="00AC0CC6">
              <w:rPr>
                <w:noProof/>
                <w:webHidden/>
              </w:rPr>
              <w:tab/>
            </w:r>
            <w:r w:rsidRPr="00AC0CC6">
              <w:rPr>
                <w:noProof/>
                <w:webHidden/>
              </w:rPr>
              <w:fldChar w:fldCharType="begin"/>
            </w:r>
            <w:r w:rsidRPr="00AC0CC6">
              <w:rPr>
                <w:noProof/>
                <w:webHidden/>
              </w:rPr>
              <w:instrText xml:space="preserve"> PAGEREF _Toc199323413 \h </w:instrText>
            </w:r>
            <w:r w:rsidRPr="00AC0CC6">
              <w:rPr>
                <w:noProof/>
                <w:webHidden/>
              </w:rPr>
            </w:r>
            <w:r w:rsidRPr="00AC0CC6">
              <w:rPr>
                <w:noProof/>
                <w:webHidden/>
              </w:rPr>
              <w:fldChar w:fldCharType="separate"/>
            </w:r>
            <w:r w:rsidRPr="00AC0CC6">
              <w:rPr>
                <w:noProof/>
                <w:webHidden/>
              </w:rPr>
              <w:t>18</w:t>
            </w:r>
            <w:r w:rsidRPr="00AC0CC6">
              <w:rPr>
                <w:noProof/>
                <w:webHidden/>
              </w:rPr>
              <w:fldChar w:fldCharType="end"/>
            </w:r>
          </w:hyperlink>
        </w:p>
        <w:p w14:paraId="472792C9" w14:textId="090D9C7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4" w:history="1">
            <w:r w:rsidRPr="00AC0CC6">
              <w:rPr>
                <w:rStyle w:val="Hipersaitas"/>
                <w:noProof/>
                <w:color w:val="auto"/>
              </w:rPr>
              <w:t>18.</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GINČŲ SPRENDIMAS IR TEISMINGUMAS</w:t>
            </w:r>
            <w:r w:rsidRPr="00AC0CC6">
              <w:rPr>
                <w:noProof/>
                <w:webHidden/>
              </w:rPr>
              <w:tab/>
            </w:r>
            <w:r w:rsidRPr="00AC0CC6">
              <w:rPr>
                <w:noProof/>
                <w:webHidden/>
              </w:rPr>
              <w:fldChar w:fldCharType="begin"/>
            </w:r>
            <w:r w:rsidRPr="00AC0CC6">
              <w:rPr>
                <w:noProof/>
                <w:webHidden/>
              </w:rPr>
              <w:instrText xml:space="preserve"> PAGEREF _Toc199323414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436F273" w14:textId="189339D7"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5" w:history="1">
            <w:r w:rsidRPr="00AC0CC6">
              <w:rPr>
                <w:rStyle w:val="Hipersaitas"/>
                <w:noProof/>
                <w:color w:val="auto"/>
              </w:rPr>
              <w:t>19.</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SUSIRAŠINĖJIMAS</w:t>
            </w:r>
            <w:r w:rsidRPr="00AC0CC6">
              <w:rPr>
                <w:noProof/>
                <w:webHidden/>
              </w:rPr>
              <w:tab/>
            </w:r>
            <w:r w:rsidRPr="00AC0CC6">
              <w:rPr>
                <w:noProof/>
                <w:webHidden/>
              </w:rPr>
              <w:fldChar w:fldCharType="begin"/>
            </w:r>
            <w:r w:rsidRPr="00AC0CC6">
              <w:rPr>
                <w:noProof/>
                <w:webHidden/>
              </w:rPr>
              <w:instrText xml:space="preserve"> PAGEREF _Toc199323415 \h </w:instrText>
            </w:r>
            <w:r w:rsidRPr="00AC0CC6">
              <w:rPr>
                <w:noProof/>
                <w:webHidden/>
              </w:rPr>
            </w:r>
            <w:r w:rsidRPr="00AC0CC6">
              <w:rPr>
                <w:noProof/>
                <w:webHidden/>
              </w:rPr>
              <w:fldChar w:fldCharType="separate"/>
            </w:r>
            <w:r w:rsidRPr="00AC0CC6">
              <w:rPr>
                <w:noProof/>
                <w:webHidden/>
              </w:rPr>
              <w:t>19</w:t>
            </w:r>
            <w:r w:rsidRPr="00AC0CC6">
              <w:rPr>
                <w:noProof/>
                <w:webHidden/>
              </w:rPr>
              <w:fldChar w:fldCharType="end"/>
            </w:r>
          </w:hyperlink>
        </w:p>
        <w:p w14:paraId="5AFFFFEA" w14:textId="346F0F0B"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6" w:history="1">
            <w:r w:rsidRPr="00AC0CC6">
              <w:rPr>
                <w:rStyle w:val="Hipersaitas"/>
                <w:noProof/>
                <w:color w:val="auto"/>
              </w:rPr>
              <w:t>20.</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ASMENS DUOMENŲ TVARKYMAS</w:t>
            </w:r>
            <w:r w:rsidRPr="00AC0CC6">
              <w:rPr>
                <w:noProof/>
                <w:webHidden/>
              </w:rPr>
              <w:tab/>
            </w:r>
            <w:r w:rsidRPr="00AC0CC6">
              <w:rPr>
                <w:noProof/>
                <w:webHidden/>
              </w:rPr>
              <w:fldChar w:fldCharType="begin"/>
            </w:r>
            <w:r w:rsidRPr="00AC0CC6">
              <w:rPr>
                <w:noProof/>
                <w:webHidden/>
              </w:rPr>
              <w:instrText xml:space="preserve"> PAGEREF _Toc199323416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2A09A18E" w14:textId="3206A4B2"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7" w:history="1">
            <w:r w:rsidRPr="00AC0CC6">
              <w:rPr>
                <w:rStyle w:val="Hipersaitas"/>
                <w:noProof/>
                <w:color w:val="auto"/>
              </w:rPr>
              <w:t>21.</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INTELEKTINĖS NUOSAVYBĖS TEISĖS</w:t>
            </w:r>
            <w:r w:rsidRPr="00AC0CC6">
              <w:rPr>
                <w:noProof/>
                <w:webHidden/>
              </w:rPr>
              <w:tab/>
            </w:r>
            <w:r w:rsidRPr="00AC0CC6">
              <w:rPr>
                <w:noProof/>
                <w:webHidden/>
              </w:rPr>
              <w:fldChar w:fldCharType="begin"/>
            </w:r>
            <w:r w:rsidRPr="00AC0CC6">
              <w:rPr>
                <w:noProof/>
                <w:webHidden/>
              </w:rPr>
              <w:instrText xml:space="preserve"> PAGEREF _Toc199323417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E878D7E" w14:textId="6C053511"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8" w:history="1">
            <w:r w:rsidRPr="00AC0CC6">
              <w:rPr>
                <w:rStyle w:val="Hipersaitas"/>
                <w:noProof/>
                <w:color w:val="auto"/>
              </w:rPr>
              <w:t>22.</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KITOS SUTARTIES SĄLYGOS</w:t>
            </w:r>
            <w:r w:rsidRPr="00AC0CC6">
              <w:rPr>
                <w:noProof/>
                <w:webHidden/>
              </w:rPr>
              <w:tab/>
            </w:r>
            <w:r w:rsidRPr="00AC0CC6">
              <w:rPr>
                <w:noProof/>
                <w:webHidden/>
              </w:rPr>
              <w:fldChar w:fldCharType="begin"/>
            </w:r>
            <w:r w:rsidRPr="00AC0CC6">
              <w:rPr>
                <w:noProof/>
                <w:webHidden/>
              </w:rPr>
              <w:instrText xml:space="preserve"> PAGEREF _Toc199323418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414BEA7F" w14:textId="1DE35140"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19" w:history="1">
            <w:r w:rsidRPr="00AC0CC6">
              <w:rPr>
                <w:rStyle w:val="Hipersaitas"/>
                <w:noProof/>
                <w:color w:val="auto"/>
              </w:rPr>
              <w:t>23.</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PRIEDAI</w:t>
            </w:r>
            <w:r w:rsidRPr="00AC0CC6">
              <w:rPr>
                <w:noProof/>
                <w:webHidden/>
              </w:rPr>
              <w:tab/>
            </w:r>
            <w:r w:rsidRPr="00AC0CC6">
              <w:rPr>
                <w:noProof/>
                <w:webHidden/>
              </w:rPr>
              <w:fldChar w:fldCharType="begin"/>
            </w:r>
            <w:r w:rsidRPr="00AC0CC6">
              <w:rPr>
                <w:noProof/>
                <w:webHidden/>
              </w:rPr>
              <w:instrText xml:space="preserve"> PAGEREF _Toc199323419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86FEE2B" w14:textId="1C83371D" w:rsidR="007D0FEC" w:rsidRPr="00AC0CC6" w:rsidRDefault="007D0FEC">
          <w:pPr>
            <w:pStyle w:val="Turinys1"/>
            <w:rPr>
              <w:rFonts w:asciiTheme="minorHAnsi" w:eastAsiaTheme="minorEastAsia" w:hAnsiTheme="minorHAnsi" w:cstheme="minorBidi"/>
              <w:noProof/>
              <w:kern w:val="2"/>
              <w14:ligatures w14:val="standardContextual"/>
            </w:rPr>
          </w:pPr>
          <w:hyperlink w:anchor="_Toc199323420" w:history="1">
            <w:r w:rsidRPr="00AC0CC6">
              <w:rPr>
                <w:rStyle w:val="Hipersaitas"/>
                <w:noProof/>
                <w:color w:val="auto"/>
              </w:rPr>
              <w:t>24.</w:t>
            </w:r>
            <w:r w:rsidRPr="00AC0CC6">
              <w:rPr>
                <w:rFonts w:asciiTheme="minorHAnsi" w:eastAsiaTheme="minorEastAsia" w:hAnsiTheme="minorHAnsi" w:cstheme="minorBidi"/>
                <w:noProof/>
                <w:kern w:val="2"/>
                <w14:ligatures w14:val="standardContextual"/>
              </w:rPr>
              <w:tab/>
            </w:r>
            <w:r w:rsidRPr="00AC0CC6">
              <w:rPr>
                <w:rStyle w:val="Hipersaitas"/>
                <w:noProof/>
                <w:color w:val="auto"/>
              </w:rPr>
              <w:t>ŠALIŲ REKVIZITAI</w:t>
            </w:r>
            <w:r w:rsidRPr="00AC0CC6">
              <w:rPr>
                <w:noProof/>
                <w:webHidden/>
              </w:rPr>
              <w:tab/>
            </w:r>
            <w:r w:rsidRPr="00AC0CC6">
              <w:rPr>
                <w:noProof/>
                <w:webHidden/>
              </w:rPr>
              <w:fldChar w:fldCharType="begin"/>
            </w:r>
            <w:r w:rsidRPr="00AC0CC6">
              <w:rPr>
                <w:noProof/>
                <w:webHidden/>
              </w:rPr>
              <w:instrText xml:space="preserve"> PAGEREF _Toc199323420 \h </w:instrText>
            </w:r>
            <w:r w:rsidRPr="00AC0CC6">
              <w:rPr>
                <w:noProof/>
                <w:webHidden/>
              </w:rPr>
            </w:r>
            <w:r w:rsidRPr="00AC0CC6">
              <w:rPr>
                <w:noProof/>
                <w:webHidden/>
              </w:rPr>
              <w:fldChar w:fldCharType="separate"/>
            </w:r>
            <w:r w:rsidRPr="00AC0CC6">
              <w:rPr>
                <w:noProof/>
                <w:webHidden/>
              </w:rPr>
              <w:t>20</w:t>
            </w:r>
            <w:r w:rsidRPr="00AC0CC6">
              <w:rPr>
                <w:noProof/>
                <w:webHidden/>
              </w:rPr>
              <w:fldChar w:fldCharType="end"/>
            </w:r>
          </w:hyperlink>
        </w:p>
        <w:p w14:paraId="1CD54306" w14:textId="1910ADE8" w:rsidR="00FD48D0" w:rsidRPr="00AC0CC6" w:rsidRDefault="00FD48D0">
          <w:r w:rsidRPr="00AC0CC6">
            <w:rPr>
              <w:b/>
              <w:bCs/>
            </w:rPr>
            <w:fldChar w:fldCharType="end"/>
          </w:r>
        </w:p>
      </w:sdtContent>
    </w:sdt>
    <w:p w14:paraId="3D875720" w14:textId="05852DF6" w:rsidR="0038651E" w:rsidRPr="00AC0CC6" w:rsidRDefault="0038651E" w:rsidP="00006FD6">
      <w:pPr>
        <w:pStyle w:val="Sraopastraipa"/>
        <w:widowControl w:val="0"/>
        <w:tabs>
          <w:tab w:val="left" w:pos="567"/>
        </w:tabs>
        <w:spacing w:after="0"/>
        <w:ind w:left="0"/>
        <w:rPr>
          <w:rFonts w:ascii="Times New Roman" w:hAnsi="Times New Roman"/>
          <w:b/>
          <w:sz w:val="32"/>
          <w:lang w:eastAsia="lt-LT"/>
        </w:rPr>
      </w:pPr>
    </w:p>
    <w:p w14:paraId="6140EDD0"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12F02E4A"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213105E0"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70BB310C" w14:textId="77777777" w:rsidR="00515795" w:rsidRPr="00AC0CC6" w:rsidRDefault="00515795" w:rsidP="00006FD6">
      <w:pPr>
        <w:pStyle w:val="Sraopastraipa"/>
        <w:widowControl w:val="0"/>
        <w:tabs>
          <w:tab w:val="left" w:pos="567"/>
        </w:tabs>
        <w:spacing w:after="0"/>
        <w:ind w:left="0"/>
        <w:rPr>
          <w:rFonts w:ascii="Times New Roman" w:hAnsi="Times New Roman"/>
          <w:b/>
          <w:sz w:val="32"/>
          <w:lang w:eastAsia="lt-LT"/>
        </w:rPr>
      </w:pPr>
    </w:p>
    <w:p w14:paraId="232C8BAD" w14:textId="77777777" w:rsidR="00FD48D0" w:rsidRPr="00AC0CC6" w:rsidRDefault="00FD48D0" w:rsidP="00006FD6">
      <w:pPr>
        <w:pStyle w:val="Sraopastraipa"/>
        <w:widowControl w:val="0"/>
        <w:tabs>
          <w:tab w:val="left" w:pos="567"/>
        </w:tabs>
        <w:spacing w:after="0"/>
        <w:ind w:left="0"/>
        <w:rPr>
          <w:rFonts w:ascii="Times New Roman" w:hAnsi="Times New Roman"/>
          <w:b/>
          <w:sz w:val="32"/>
          <w:lang w:eastAsia="lt-LT"/>
        </w:rPr>
      </w:pPr>
    </w:p>
    <w:p w14:paraId="6BB59AAA"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360B0954" w14:textId="77777777" w:rsidR="00E92DED" w:rsidRPr="00AC0CC6" w:rsidRDefault="00E92DED" w:rsidP="00006FD6">
      <w:pPr>
        <w:pStyle w:val="Sraopastraipa"/>
        <w:widowControl w:val="0"/>
        <w:tabs>
          <w:tab w:val="left" w:pos="567"/>
        </w:tabs>
        <w:spacing w:after="0"/>
        <w:ind w:left="0"/>
        <w:rPr>
          <w:rFonts w:ascii="Times New Roman" w:hAnsi="Times New Roman"/>
          <w:b/>
          <w:sz w:val="32"/>
          <w:lang w:eastAsia="lt-LT"/>
        </w:rPr>
      </w:pPr>
    </w:p>
    <w:p w14:paraId="2D0971C8" w14:textId="77777777" w:rsidR="00E9525D" w:rsidRPr="00AC0CC6" w:rsidRDefault="00E9525D" w:rsidP="00AF43A8">
      <w:pPr>
        <w:tabs>
          <w:tab w:val="left" w:pos="567"/>
        </w:tabs>
        <w:spacing w:after="120" w:line="240" w:lineRule="auto"/>
        <w:jc w:val="both"/>
        <w:rPr>
          <w:rFonts w:ascii="Times New Roman" w:hAnsi="Times New Roman"/>
        </w:rPr>
      </w:pPr>
    </w:p>
    <w:p w14:paraId="5E5ECF4F" w14:textId="77777777" w:rsidR="00E9525D" w:rsidRPr="00AC0CC6" w:rsidRDefault="00E9525D" w:rsidP="00AF43A8">
      <w:pPr>
        <w:tabs>
          <w:tab w:val="left" w:pos="567"/>
        </w:tabs>
        <w:spacing w:after="120" w:line="240" w:lineRule="auto"/>
        <w:jc w:val="both"/>
        <w:rPr>
          <w:rFonts w:ascii="Times New Roman" w:hAnsi="Times New Roman"/>
        </w:rPr>
      </w:pPr>
    </w:p>
    <w:p w14:paraId="7643F8BD" w14:textId="77777777" w:rsidR="0038651E" w:rsidRPr="00AC0CC6"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99323397"/>
      <w:r w:rsidRPr="00AC0CC6">
        <w:lastRenderedPageBreak/>
        <w:t>ĮŽANGA</w:t>
      </w:r>
      <w:bookmarkEnd w:id="0"/>
      <w:bookmarkEnd w:id="1"/>
      <w:bookmarkEnd w:id="2"/>
      <w:bookmarkEnd w:id="3"/>
      <w:bookmarkEnd w:id="4"/>
    </w:p>
    <w:p w14:paraId="5BDE8B8B" w14:textId="4954061E" w:rsidR="00305E94" w:rsidRPr="00AC0CC6" w:rsidRDefault="00FA42E1" w:rsidP="006861BF">
      <w:pPr>
        <w:spacing w:after="120" w:line="240" w:lineRule="auto"/>
        <w:ind w:firstLine="709"/>
        <w:jc w:val="both"/>
        <w:rPr>
          <w:rFonts w:ascii="Times New Roman" w:hAnsi="Times New Roman"/>
        </w:rPr>
      </w:pPr>
      <w:bookmarkStart w:id="5" w:name="_Hlk202513118"/>
      <w:r w:rsidRPr="00AC0CC6">
        <w:rPr>
          <w:rFonts w:cstheme="minorHAnsi"/>
        </w:rPr>
        <w:t>V</w:t>
      </w:r>
      <w:r w:rsidR="00A75462" w:rsidRPr="00AC0CC6">
        <w:rPr>
          <w:rFonts w:cstheme="minorHAnsi"/>
        </w:rPr>
        <w:t>š</w:t>
      </w:r>
      <w:r w:rsidRPr="00AC0CC6">
        <w:rPr>
          <w:rFonts w:cstheme="minorHAnsi"/>
        </w:rPr>
        <w:t>Į „Aukštaitijos siaurasis geležinkelis</w:t>
      </w:r>
      <w:bookmarkEnd w:id="5"/>
      <w:r w:rsidR="00776763">
        <w:rPr>
          <w:rFonts w:cstheme="minorHAnsi"/>
        </w:rPr>
        <w:t>“</w:t>
      </w:r>
      <w:r w:rsidRPr="00AC0CC6">
        <w:rPr>
          <w:rFonts w:cstheme="minorHAnsi"/>
        </w:rPr>
        <w:t xml:space="preserve">, juridinio asmens kodas 148418882, adresas </w:t>
      </w:r>
      <w:r w:rsidR="0009588E" w:rsidRPr="0009588E">
        <w:rPr>
          <w:rFonts w:cstheme="minorHAnsi"/>
        </w:rPr>
        <w:t>Naujoji Raguvėlė 7, Miežiškių sen., LT-35257 Panevėžio r.</w:t>
      </w:r>
      <w:r w:rsidR="00305E94" w:rsidRPr="00AC0CC6">
        <w:rPr>
          <w:rFonts w:ascii="Times New Roman" w:hAnsi="Times New Roman"/>
        </w:rPr>
        <w:t xml:space="preserve">, atstovaujama ........................, </w:t>
      </w:r>
      <w:r w:rsidR="00305E94" w:rsidRPr="00AC0CC6">
        <w:rPr>
          <w:rFonts w:ascii="Times New Roman" w:hAnsi="Times New Roman"/>
          <w:iCs/>
        </w:rPr>
        <w:t>(</w:t>
      </w:r>
      <w:r w:rsidR="00305E94" w:rsidRPr="00AC0CC6">
        <w:rPr>
          <w:rFonts w:ascii="Times New Roman" w:hAnsi="Times New Roman"/>
        </w:rPr>
        <w:t xml:space="preserve">toliau </w:t>
      </w:r>
      <w:r w:rsidR="00305E94" w:rsidRPr="00AC0CC6">
        <w:sym w:font="Symbol" w:char="F02D"/>
      </w:r>
      <w:r w:rsidR="00305E94" w:rsidRPr="00AC0CC6">
        <w:rPr>
          <w:rFonts w:ascii="Times New Roman" w:hAnsi="Times New Roman"/>
        </w:rPr>
        <w:t xml:space="preserve"> </w:t>
      </w:r>
      <w:r w:rsidR="00305E94" w:rsidRPr="00AC0CC6">
        <w:rPr>
          <w:rFonts w:ascii="Times New Roman" w:hAnsi="Times New Roman"/>
          <w:bCs/>
        </w:rPr>
        <w:t>Užsakovas)</w:t>
      </w:r>
      <w:r w:rsidR="00305E94" w:rsidRPr="00AC0CC6">
        <w:rPr>
          <w:rFonts w:ascii="Times New Roman" w:hAnsi="Times New Roman"/>
        </w:rPr>
        <w:t xml:space="preserve"> </w:t>
      </w:r>
      <w:r w:rsidR="00305E94" w:rsidRPr="00AC0CC6">
        <w:rPr>
          <w:rFonts w:ascii="Times New Roman" w:hAnsi="Times New Roman"/>
          <w:highlight w:val="lightGray"/>
        </w:rPr>
        <w:t>ir  ............................, juridinio asmens kodas .................................., kurios registruota buveinė yra.........................................</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atstovaujama.........................................................., </w:t>
      </w:r>
      <w:r w:rsidR="00305E94" w:rsidRPr="00AC0CC6">
        <w:rPr>
          <w:rFonts w:ascii="Times New Roman" w:hAnsi="Times New Roman"/>
          <w:iCs/>
          <w:highlight w:val="lightGray"/>
        </w:rPr>
        <w:t xml:space="preserve"> (</w:t>
      </w:r>
      <w:r w:rsidR="00305E94" w:rsidRPr="00AC0CC6">
        <w:rPr>
          <w:rFonts w:ascii="Times New Roman" w:hAnsi="Times New Roman"/>
          <w:highlight w:val="lightGray"/>
        </w:rPr>
        <w:t xml:space="preserve">toliau </w:t>
      </w:r>
      <w:r w:rsidR="00305E94" w:rsidRPr="00AC0CC6">
        <w:rPr>
          <w:highlight w:val="lightGray"/>
        </w:rPr>
        <w:sym w:font="Symbol" w:char="F02D"/>
      </w:r>
      <w:r w:rsidR="00305E94" w:rsidRPr="00AC0CC6">
        <w:rPr>
          <w:rFonts w:ascii="Times New Roman" w:hAnsi="Times New Roman"/>
          <w:highlight w:val="lightGray"/>
        </w:rPr>
        <w:t xml:space="preserve"> Rangovas),</w:t>
      </w:r>
    </w:p>
    <w:p w14:paraId="5025B250" w14:textId="56AD929E" w:rsidR="006B3033" w:rsidRPr="00AC0CC6" w:rsidRDefault="006B3033" w:rsidP="006B3033">
      <w:pPr>
        <w:spacing w:after="120" w:line="240" w:lineRule="auto"/>
        <w:ind w:firstLine="709"/>
        <w:jc w:val="both"/>
        <w:rPr>
          <w:rFonts w:ascii="Times New Roman" w:hAnsi="Times New Roman"/>
        </w:rPr>
      </w:pPr>
      <w:r w:rsidRPr="00AC0CC6">
        <w:rPr>
          <w:rFonts w:ascii="Times New Roman" w:hAnsi="Times New Roman"/>
        </w:rPr>
        <w:t xml:space="preserve"> (</w:t>
      </w:r>
      <w:r w:rsidRPr="00AC0CC6">
        <w:rPr>
          <w:rFonts w:ascii="Times New Roman" w:hAnsi="Times New Roman"/>
          <w:i/>
        </w:rPr>
        <w:t>jeigu Pasiūlymą pateikė ūkio subjektų grupė, nurodomi visų ūkio subjektų grupės narių rekvizitai</w:t>
      </w:r>
      <w:r w:rsidRPr="00AC0CC6">
        <w:rPr>
          <w:rFonts w:ascii="Times New Roman" w:hAnsi="Times New Roman"/>
        </w:rPr>
        <w:t>),</w:t>
      </w:r>
    </w:p>
    <w:p w14:paraId="5762068C" w14:textId="51368D30"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 xml:space="preserve">Toliau kartu vadinami „Šalimis“, o kiekvienas atskirai – „Šalimi“, </w:t>
      </w:r>
    </w:p>
    <w:p w14:paraId="66A217AD" w14:textId="77777777" w:rsidR="0038651E" w:rsidRPr="00AC0CC6" w:rsidRDefault="0038651E" w:rsidP="00CE7476">
      <w:pPr>
        <w:spacing w:after="120" w:line="240" w:lineRule="auto"/>
        <w:ind w:firstLine="709"/>
        <w:jc w:val="both"/>
        <w:rPr>
          <w:rFonts w:ascii="Times New Roman" w:hAnsi="Times New Roman"/>
          <w:bCs/>
        </w:rPr>
      </w:pPr>
      <w:r w:rsidRPr="00AC0CC6">
        <w:rPr>
          <w:rFonts w:ascii="Times New Roman" w:hAnsi="Times New Roman"/>
          <w:bCs/>
        </w:rPr>
        <w:t>Atsižvelgdami į tai, jog:</w:t>
      </w:r>
    </w:p>
    <w:p w14:paraId="73733A7C"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bookmarkStart w:id="6" w:name="_Ref137344429"/>
      <w:r w:rsidRPr="00AC0CC6">
        <w:rPr>
          <w:rFonts w:ascii="Times New Roman" w:hAnsi="Times New Roman"/>
        </w:rPr>
        <w:t>Užsakovas, vadovaujantis Lietuvos Respublikos viešųjų pirkimų įstatymo, kitų teisės aktų bei Pirkimo dokumentų nuostatomis, siekia įsigyti Pirkimo objektą;</w:t>
      </w:r>
      <w:bookmarkEnd w:id="6"/>
    </w:p>
    <w:p w14:paraId="2697A3CE" w14:textId="621B1772" w:rsidR="0038651E" w:rsidRPr="00AC0CC6" w:rsidRDefault="0038651E" w:rsidP="00FA42E1">
      <w:pPr>
        <w:widowControl w:val="0"/>
        <w:numPr>
          <w:ilvl w:val="0"/>
          <w:numId w:val="9"/>
        </w:numPr>
        <w:shd w:val="clear" w:color="auto" w:fill="FFFFFF"/>
        <w:tabs>
          <w:tab w:val="left" w:pos="0"/>
          <w:tab w:val="left" w:pos="1134"/>
        </w:tabs>
        <w:autoSpaceDE w:val="0"/>
        <w:autoSpaceDN/>
        <w:adjustRightInd w:val="0"/>
        <w:spacing w:after="120" w:line="240" w:lineRule="auto"/>
        <w:jc w:val="both"/>
        <w:textAlignment w:val="auto"/>
        <w:rPr>
          <w:rFonts w:ascii="Times New Roman" w:hAnsi="Times New Roman"/>
          <w:b/>
          <w:bCs/>
        </w:rPr>
      </w:pPr>
      <w:bookmarkStart w:id="7" w:name="_Ref479157346"/>
      <w:r w:rsidRPr="00AC0CC6">
        <w:rPr>
          <w:rFonts w:ascii="Times New Roman" w:hAnsi="Times New Roman"/>
        </w:rPr>
        <w:t xml:space="preserve">Užsakovas, vadovaudamasis Lietuvos Respublikos viešųjų pirkimų įstatymo, kitų teisės aktų nuostatomis, parengė, patvirtino ir </w:t>
      </w:r>
      <w:r w:rsidR="00B770CC" w:rsidRPr="00AC0CC6">
        <w:rPr>
          <w:rFonts w:ascii="Times New Roman" w:hAnsi="Times New Roman"/>
          <w:highlight w:val="lightGray"/>
        </w:rPr>
        <w:t>(nurodyti datą)</w:t>
      </w:r>
      <w:r w:rsidR="00B770CC" w:rsidRPr="00AC0CC6">
        <w:rPr>
          <w:rFonts w:ascii="Times New Roman" w:hAnsi="Times New Roman"/>
        </w:rPr>
        <w:t xml:space="preserve"> </w:t>
      </w:r>
      <w:r w:rsidRPr="00AC0CC6">
        <w:rPr>
          <w:rFonts w:ascii="Times New Roman" w:hAnsi="Times New Roman"/>
        </w:rPr>
        <w:t xml:space="preserve">CVP IS (adresu </w:t>
      </w:r>
      <w:hyperlink r:id="rId8" w:history="1">
        <w:r w:rsidR="00A434A3" w:rsidRPr="00AC0CC6">
          <w:rPr>
            <w:rStyle w:val="Hipersaitas"/>
            <w:rFonts w:ascii="Times New Roman" w:hAnsi="Times New Roman"/>
            <w:color w:val="auto"/>
          </w:rPr>
          <w:t>https://viesiejipirkimai.lt</w:t>
        </w:r>
      </w:hyperlink>
      <w:r w:rsidRPr="00AC0CC6">
        <w:rPr>
          <w:rFonts w:ascii="Times New Roman" w:hAnsi="Times New Roman"/>
        </w:rPr>
        <w:t xml:space="preserve">) paskelbė </w:t>
      </w:r>
      <w:r w:rsidR="00C633A9" w:rsidRPr="00AC0CC6">
        <w:rPr>
          <w:rFonts w:ascii="Times New Roman" w:hAnsi="Times New Roman"/>
        </w:rPr>
        <w:t>mažos vertės viešąjį pirkimą</w:t>
      </w:r>
      <w:r w:rsidR="00A434A3" w:rsidRPr="00AC0CC6">
        <w:rPr>
          <w:rFonts w:ascii="Times New Roman" w:hAnsi="Times New Roman"/>
        </w:rPr>
        <w:t xml:space="preserve"> </w:t>
      </w:r>
      <w:r w:rsidR="00FA42E1" w:rsidRPr="00AC0CC6">
        <w:rPr>
          <w:rFonts w:ascii="Times New Roman" w:hAnsi="Times New Roman"/>
          <w:b/>
          <w:bCs/>
        </w:rPr>
        <w:t>„</w:t>
      </w:r>
      <w:r w:rsidR="00C828DF" w:rsidRPr="00AC0CC6">
        <w:rPr>
          <w:rFonts w:ascii="Times New Roman" w:hAnsi="Times New Roman"/>
          <w:b/>
          <w:bCs/>
        </w:rPr>
        <w:t>V</w:t>
      </w:r>
      <w:r w:rsidR="00FA42E1" w:rsidRPr="00AC0CC6">
        <w:rPr>
          <w:rFonts w:ascii="Times New Roman" w:hAnsi="Times New Roman"/>
          <w:b/>
          <w:bCs/>
        </w:rPr>
        <w:t>andentiekio bokšto</w:t>
      </w:r>
      <w:r w:rsidR="00C828DF" w:rsidRPr="00AC0CC6">
        <w:rPr>
          <w:rFonts w:ascii="Times New Roman" w:hAnsi="Times New Roman"/>
          <w:b/>
          <w:bCs/>
        </w:rPr>
        <w:t xml:space="preserve"> vidaus</w:t>
      </w:r>
      <w:r w:rsidR="00FA42E1" w:rsidRPr="00AC0CC6">
        <w:rPr>
          <w:rFonts w:ascii="Times New Roman" w:hAnsi="Times New Roman"/>
          <w:b/>
          <w:bCs/>
        </w:rPr>
        <w:t xml:space="preserve"> paprastojo remonto</w:t>
      </w:r>
      <w:r w:rsidR="00C828DF" w:rsidRPr="00AC0CC6">
        <w:rPr>
          <w:rFonts w:ascii="Times New Roman" w:hAnsi="Times New Roman"/>
          <w:b/>
          <w:bCs/>
        </w:rPr>
        <w:t xml:space="preserve"> ir sklypo sutvarkymo</w:t>
      </w:r>
      <w:r w:rsidR="00FA42E1" w:rsidRPr="00AC0CC6">
        <w:rPr>
          <w:rFonts w:ascii="Times New Roman" w:hAnsi="Times New Roman"/>
          <w:b/>
          <w:bCs/>
        </w:rPr>
        <w:t xml:space="preserve"> darbai“</w:t>
      </w:r>
      <w:r w:rsidR="00FA42E1" w:rsidRPr="00AC0CC6">
        <w:rPr>
          <w:rFonts w:ascii="Times New Roman" w:hAnsi="Times New Roman"/>
        </w:rPr>
        <w:t xml:space="preserve"> </w:t>
      </w:r>
      <w:r w:rsidR="006B3033" w:rsidRPr="00AC0CC6">
        <w:rPr>
          <w:rFonts w:ascii="Times New Roman" w:hAnsi="Times New Roman"/>
        </w:rPr>
        <w:t xml:space="preserve">pirkimo </w:t>
      </w:r>
      <w:r w:rsidR="005A48F0" w:rsidRPr="00AC0CC6">
        <w:rPr>
          <w:rFonts w:ascii="Times New Roman" w:hAnsi="Times New Roman"/>
        </w:rPr>
        <w:t>ID ....</w:t>
      </w:r>
      <w:r w:rsidRPr="00AC0CC6">
        <w:rPr>
          <w:rFonts w:ascii="Times New Roman" w:hAnsi="Times New Roman"/>
        </w:rPr>
        <w:t>;</w:t>
      </w:r>
      <w:bookmarkEnd w:id="7"/>
    </w:p>
    <w:p w14:paraId="2273D9F3" w14:textId="77777777" w:rsidR="0038651E" w:rsidRPr="00AC0CC6"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AC0CC6">
        <w:rPr>
          <w:rFonts w:ascii="Times New Roman" w:hAnsi="Times New Roman"/>
        </w:rPr>
        <w:t>Rangovas pateikė Pasiūlymą Pirkime, o Užsakovas, nustatyta tvarka atlikęs Pirkimo procedūras ir įvertinęs visus gautus pasiūlymus, pripažino jį Pirkimo laimėtoju.</w:t>
      </w:r>
    </w:p>
    <w:p w14:paraId="517CF706" w14:textId="77777777" w:rsidR="0038651E" w:rsidRPr="00AC0CC6" w:rsidRDefault="0038651E" w:rsidP="00CE7476">
      <w:pPr>
        <w:shd w:val="clear" w:color="auto" w:fill="FFFFFF"/>
        <w:suppressAutoHyphens w:val="0"/>
        <w:autoSpaceDN/>
        <w:spacing w:after="120"/>
        <w:jc w:val="both"/>
        <w:textAlignment w:val="auto"/>
        <w:rPr>
          <w:rFonts w:ascii="Times New Roman" w:hAnsi="Times New Roman"/>
        </w:rPr>
      </w:pPr>
      <w:r w:rsidRPr="00AC0CC6">
        <w:rPr>
          <w:rFonts w:ascii="Times New Roman" w:hAnsi="Times New Roman"/>
        </w:rPr>
        <w:t xml:space="preserve">Užsakovas iš vienos pusės, bei Rangovas iš kitos pusės, ketindami prisiimti sutartinius įsipareigojimus, laisva valia susitarė ir sudarė šią sutartį (toliau – </w:t>
      </w:r>
      <w:r w:rsidRPr="00AC0CC6">
        <w:rPr>
          <w:rFonts w:ascii="Times New Roman" w:hAnsi="Times New Roman"/>
          <w:b/>
        </w:rPr>
        <w:t>Sutartis</w:t>
      </w:r>
      <w:r w:rsidRPr="00AC0CC6">
        <w:rPr>
          <w:rFonts w:ascii="Times New Roman" w:hAnsi="Times New Roman"/>
        </w:rPr>
        <w:t>):</w:t>
      </w:r>
    </w:p>
    <w:p w14:paraId="421D806A" w14:textId="77777777" w:rsidR="0038651E" w:rsidRPr="00AC0CC6" w:rsidRDefault="0038651E" w:rsidP="003E3EA6">
      <w:pPr>
        <w:spacing w:after="120" w:line="240" w:lineRule="auto"/>
        <w:ind w:firstLine="709"/>
        <w:jc w:val="both"/>
        <w:rPr>
          <w:rFonts w:ascii="Times New Roman" w:hAnsi="Times New Roman"/>
        </w:rPr>
      </w:pPr>
    </w:p>
    <w:p w14:paraId="00D4372E" w14:textId="77777777" w:rsidR="0038651E" w:rsidRPr="00AC0CC6" w:rsidRDefault="0038651E" w:rsidP="00F67FD5">
      <w:pPr>
        <w:pStyle w:val="Antrat1"/>
        <w:numPr>
          <w:ilvl w:val="0"/>
          <w:numId w:val="12"/>
        </w:numPr>
        <w:ind w:left="0" w:firstLine="709"/>
        <w:rPr>
          <w:b w:val="0"/>
        </w:rPr>
      </w:pPr>
      <w:bookmarkStart w:id="8" w:name="bookmark1"/>
      <w:bookmarkStart w:id="9" w:name="_Toc488772299"/>
      <w:bookmarkStart w:id="10" w:name="_Toc488935288"/>
      <w:bookmarkStart w:id="11" w:name="_Toc490646762"/>
      <w:bookmarkStart w:id="12" w:name="_Toc491937033"/>
      <w:bookmarkStart w:id="13" w:name="_Toc199323398"/>
      <w:r w:rsidRPr="00AC0CC6">
        <w:t>SUTARTIES SĄVOKOS</w:t>
      </w:r>
      <w:bookmarkEnd w:id="8"/>
      <w:bookmarkEnd w:id="9"/>
      <w:bookmarkEnd w:id="10"/>
      <w:bookmarkEnd w:id="11"/>
      <w:r w:rsidRPr="00AC0CC6">
        <w:t>, SUTARTIES STRUKTŪRA IR AIŠKINIMAS</w:t>
      </w:r>
      <w:bookmarkEnd w:id="12"/>
      <w:bookmarkEnd w:id="13"/>
    </w:p>
    <w:p w14:paraId="68559CE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 xml:space="preserve">Civilinis kodeksas </w:t>
      </w:r>
      <w:r w:rsidRPr="00AC0CC6">
        <w:rPr>
          <w:rFonts w:ascii="Times New Roman" w:hAnsi="Times New Roman"/>
          <w:lang w:eastAsia="lt-LT"/>
        </w:rPr>
        <w:t>– Lietuvos Respublikos civilinis kodeksas.</w:t>
      </w:r>
    </w:p>
    <w:p w14:paraId="3772194D" w14:textId="717BB866"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Darbai</w:t>
      </w:r>
      <w:r w:rsidRPr="00AC0CC6">
        <w:rPr>
          <w:rFonts w:ascii="Times New Roman" w:hAnsi="Times New Roman"/>
          <w:lang w:eastAsia="lt-LT"/>
        </w:rPr>
        <w:t xml:space="preserve"> –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bookmark8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4</w:t>
      </w:r>
      <w:r w:rsidRPr="00AC0CC6">
        <w:rPr>
          <w:rFonts w:ascii="Times New Roman" w:hAnsi="Times New Roman"/>
          <w:lang w:eastAsia="lt-LT"/>
        </w:rPr>
        <w:fldChar w:fldCharType="end"/>
      </w:r>
      <w:r w:rsidRPr="00AC0CC6">
        <w:rPr>
          <w:rFonts w:ascii="Times New Roman" w:hAnsi="Times New Roman"/>
          <w:lang w:eastAsia="lt-LT"/>
        </w:rPr>
        <w:t xml:space="preserve"> skyriuje nurodyti Darbai, kuriuos Rangovas įsipareigoja atlikti savo rizika bei perduoti atliktų Darbų rezultatą Užsakovui šioje Sutartyje nustatytomis sąlygomis ir tvarka.</w:t>
      </w:r>
    </w:p>
    <w:p w14:paraId="2F415ED0" w14:textId="5DA23001"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Darbų kaina</w:t>
      </w:r>
      <w:r w:rsidRPr="00AC0CC6">
        <w:rPr>
          <w:rFonts w:ascii="Times New Roman" w:hAnsi="Times New Roman"/>
          <w:lang w:eastAsia="lt-LT"/>
        </w:rPr>
        <w:t xml:space="preserve"> – šios Sutarties </w:t>
      </w:r>
      <w:r w:rsidRPr="00AC0CC6">
        <w:rPr>
          <w:rFonts w:ascii="Times New Roman" w:hAnsi="Times New Roman"/>
          <w:lang w:eastAsia="lt-LT"/>
        </w:rPr>
        <w:fldChar w:fldCharType="begin"/>
      </w:r>
      <w:r w:rsidRPr="00AC0CC6">
        <w:rPr>
          <w:rFonts w:ascii="Times New Roman" w:hAnsi="Times New Roman"/>
          <w:lang w:eastAsia="lt-LT"/>
        </w:rPr>
        <w:instrText xml:space="preserve"> REF _Ref491936700 \r \h </w:instrText>
      </w:r>
      <w:r w:rsidR="00592F30" w:rsidRPr="00AC0CC6">
        <w:rPr>
          <w:rFonts w:ascii="Times New Roman" w:hAnsi="Times New Roman"/>
          <w:lang w:eastAsia="lt-LT"/>
        </w:rPr>
        <w:instrText xml:space="preserve"> \* MERGEFORMAT </w:instrText>
      </w:r>
      <w:r w:rsidRPr="00AC0CC6">
        <w:rPr>
          <w:rFonts w:ascii="Times New Roman" w:hAnsi="Times New Roman"/>
          <w:lang w:eastAsia="lt-LT"/>
        </w:rPr>
      </w:r>
      <w:r w:rsidRPr="00AC0CC6">
        <w:rPr>
          <w:rFonts w:ascii="Times New Roman" w:hAnsi="Times New Roman"/>
          <w:lang w:eastAsia="lt-LT"/>
        </w:rPr>
        <w:fldChar w:fldCharType="separate"/>
      </w:r>
      <w:r w:rsidR="00C8717F" w:rsidRPr="00AC0CC6">
        <w:rPr>
          <w:rFonts w:ascii="Times New Roman" w:hAnsi="Times New Roman"/>
          <w:lang w:eastAsia="lt-LT"/>
        </w:rPr>
        <w:t>5.1</w:t>
      </w:r>
      <w:r w:rsidRPr="00AC0CC6">
        <w:rPr>
          <w:rFonts w:ascii="Times New Roman" w:hAnsi="Times New Roman"/>
          <w:lang w:eastAsia="lt-LT"/>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Diena</w:t>
      </w:r>
      <w:r w:rsidRPr="00AC0CC6">
        <w:rPr>
          <w:rFonts w:ascii="Times New Roman" w:hAnsi="Times New Roman"/>
          <w:lang w:eastAsia="lt-LT"/>
        </w:rPr>
        <w:t xml:space="preserve"> – jei šios Sutarties dokumentai nenustato kitaip, ši sąvoka reiškia kalendorinę dieną.</w:t>
      </w:r>
    </w:p>
    <w:p w14:paraId="002C7021" w14:textId="14FD283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Pasiūlymas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vykdant Pirkimo procedūras, Rangovo pateiktų dokumentų visuma Darbams pagal šią Sutartį atlikti.</w:t>
      </w:r>
    </w:p>
    <w:p w14:paraId="43D66174" w14:textId="0340BF1F" w:rsidR="0038651E" w:rsidRPr="00AC0CC6"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4" w:name="_Hlk490208234"/>
      <w:r w:rsidRPr="00AC0CC6">
        <w:rPr>
          <w:rFonts w:ascii="Times New Roman" w:hAnsi="Times New Roman"/>
          <w:b/>
          <w:lang w:eastAsia="lt-LT"/>
        </w:rPr>
        <w:t>Užsakovas</w:t>
      </w:r>
      <w:r w:rsidR="0038651E" w:rsidRPr="00AC0CC6">
        <w:rPr>
          <w:rFonts w:ascii="Times New Roman" w:hAnsi="Times New Roman"/>
          <w:b/>
          <w:lang w:eastAsia="lt-LT"/>
        </w:rPr>
        <w:t xml:space="preserve"> </w:t>
      </w:r>
      <w:r w:rsidR="0038651E" w:rsidRPr="00AC0CC6">
        <w:rPr>
          <w:rFonts w:ascii="Times New Roman" w:hAnsi="Times New Roman"/>
        </w:rPr>
        <w:t xml:space="preserve">– </w:t>
      </w:r>
      <w:r w:rsidR="00FA42E1" w:rsidRPr="00AC0CC6">
        <w:rPr>
          <w:rFonts w:ascii="Times New Roman" w:hAnsi="Times New Roman"/>
          <w:bCs/>
        </w:rPr>
        <w:t>V</w:t>
      </w:r>
      <w:r w:rsidR="00A75462" w:rsidRPr="00AC0CC6">
        <w:rPr>
          <w:rFonts w:ascii="Times New Roman" w:hAnsi="Times New Roman"/>
          <w:bCs/>
        </w:rPr>
        <w:t>š</w:t>
      </w:r>
      <w:r w:rsidR="00FA42E1" w:rsidRPr="00AC0CC6">
        <w:rPr>
          <w:rFonts w:ascii="Times New Roman" w:hAnsi="Times New Roman"/>
          <w:bCs/>
        </w:rPr>
        <w:t xml:space="preserve">Į „Aukštaitijos siaurasis geležinkelis, juridinio asmens kodas 148418882, adresas </w:t>
      </w:r>
      <w:r w:rsidR="0009588E" w:rsidRPr="0009588E">
        <w:rPr>
          <w:rFonts w:ascii="Times New Roman" w:hAnsi="Times New Roman"/>
          <w:bCs/>
        </w:rPr>
        <w:t>Naujoji Raguvėlė 7, Miežiškių sen., LT-35257 Panevėžio r.</w:t>
      </w:r>
    </w:p>
    <w:bookmarkEnd w:id="14"/>
    <w:p w14:paraId="12657337" w14:textId="5137D729"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Pirkimas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organizuotas viešasis pirkimas, siekiant sudaryti Sutartį.</w:t>
      </w:r>
    </w:p>
    <w:p w14:paraId="5901BF33" w14:textId="2C10BF0E"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Pirkimo sąlygos</w:t>
      </w:r>
      <w:r w:rsidRPr="00AC0CC6">
        <w:rPr>
          <w:rFonts w:ascii="Times New Roman" w:hAnsi="Times New Roman"/>
          <w:lang w:eastAsia="lt-LT"/>
        </w:rPr>
        <w:t xml:space="preserve"> –</w:t>
      </w:r>
      <w:r w:rsidR="007E6680" w:rsidRPr="00AC0CC6">
        <w:rPr>
          <w:rFonts w:ascii="Times New Roman" w:hAnsi="Times New Roman"/>
          <w:lang w:eastAsia="lt-LT"/>
        </w:rPr>
        <w:t xml:space="preserve"> </w:t>
      </w:r>
      <w:r w:rsidRPr="00AC0CC6">
        <w:rPr>
          <w:rFonts w:ascii="Times New Roman" w:hAnsi="Times New Roman"/>
          <w:lang w:eastAsia="lt-LT"/>
        </w:rPr>
        <w:t>vykdytų Pirkimo procedūrų metu pateiktų dokumentų visuma, kuriais vadovaujantis Rangovas pateikė Pasiūlymą.</w:t>
      </w:r>
    </w:p>
    <w:p w14:paraId="3310E68A"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Rangovas</w:t>
      </w:r>
      <w:r w:rsidRPr="00AC0CC6">
        <w:rPr>
          <w:rFonts w:ascii="Times New Roman" w:hAnsi="Times New Roman" w:cs="Times New Roman"/>
          <w:sz w:val="22"/>
          <w:szCs w:val="22"/>
        </w:rPr>
        <w:t xml:space="preserve"> – asmuo ar asmenų grupė, atliekantis (-i) Sutartyje nurodytus Darbus Užsakovui.</w:t>
      </w:r>
    </w:p>
    <w:p w14:paraId="2A68FBE6"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t>Subrangovas</w:t>
      </w:r>
      <w:r w:rsidRPr="00AC0CC6">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60856A44"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Sutarties įsigaliojimo diena</w:t>
      </w:r>
      <w:r w:rsidRPr="00AC0CC6">
        <w:rPr>
          <w:rFonts w:ascii="Times New Roman" w:hAnsi="Times New Roman"/>
          <w:lang w:eastAsia="lt-LT"/>
        </w:rPr>
        <w:t xml:space="preserve"> – </w:t>
      </w:r>
      <w:r w:rsidR="00CA17C8" w:rsidRPr="00AC0CC6">
        <w:rPr>
          <w:rFonts w:ascii="Times New Roman" w:hAnsi="Times New Roman"/>
          <w:lang w:eastAsia="lt-LT"/>
        </w:rPr>
        <w:t>diena, kai Šalys pasirašo Sutartį</w:t>
      </w:r>
      <w:r w:rsidR="001F6DB2" w:rsidRPr="00AC0CC6">
        <w:rPr>
          <w:rFonts w:ascii="Times New Roman" w:eastAsia="Microsoft Sans Serif" w:hAnsi="Times New Roman"/>
          <w:lang w:eastAsia="lt-LT" w:bidi="lt-LT"/>
        </w:rPr>
        <w:t>.</w:t>
      </w:r>
    </w:p>
    <w:p w14:paraId="119EB06E" w14:textId="70BA53DC"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Sutartis</w:t>
      </w:r>
      <w:r w:rsidRPr="00AC0CC6">
        <w:rPr>
          <w:rFonts w:ascii="Times New Roman" w:hAnsi="Times New Roman"/>
          <w:lang w:eastAsia="lt-LT"/>
        </w:rPr>
        <w:t xml:space="preserve"> – ši Sutartis, susidedanti iš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_Ref488222910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2.17</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 xml:space="preserve"> išvardintų dokumentų.</w:t>
      </w:r>
    </w:p>
    <w:p w14:paraId="0FE32AE7"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Techninė specifikacija</w:t>
      </w:r>
      <w:r w:rsidRPr="00AC0CC6">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lang w:eastAsia="lt-LT"/>
        </w:rPr>
        <w:t>Teisės aktai</w:t>
      </w:r>
      <w:r w:rsidRPr="00AC0CC6">
        <w:rPr>
          <w:rFonts w:ascii="Times New Roman" w:hAnsi="Times New Roman"/>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AC0CC6"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b/>
        </w:rPr>
        <w:t>Trečioji šalis</w:t>
      </w:r>
      <w:r w:rsidRPr="00AC0CC6">
        <w:rPr>
          <w:rFonts w:ascii="Times New Roman" w:hAnsi="Times New Roman"/>
        </w:rPr>
        <w:t xml:space="preserve"> – bet kuris kitas fizinis arba juridinis asmuo, kuris nėra Šalis.</w:t>
      </w:r>
    </w:p>
    <w:p w14:paraId="381847D0" w14:textId="77777777" w:rsidR="0038651E" w:rsidRPr="00AC0CC6"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
          <w:sz w:val="22"/>
          <w:szCs w:val="22"/>
        </w:rPr>
        <w:lastRenderedPageBreak/>
        <w:t xml:space="preserve">Viešųjų pirkimų įstatymas </w:t>
      </w:r>
      <w:r w:rsidRPr="00AC0CC6">
        <w:rPr>
          <w:rFonts w:ascii="Times New Roman" w:hAnsi="Times New Roman" w:cs="Times New Roman"/>
          <w:sz w:val="22"/>
          <w:szCs w:val="22"/>
        </w:rPr>
        <w:t>– Lietuvos Respublikos viešųjų pirkimų įstatymas.</w:t>
      </w:r>
    </w:p>
    <w:p w14:paraId="1687C098" w14:textId="77777777" w:rsidR="0038651E" w:rsidRPr="00AC0CC6"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AC0CC6">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5"/>
    </w:p>
    <w:p w14:paraId="70F44C6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(su priedais);</w:t>
      </w:r>
    </w:p>
    <w:p w14:paraId="6722F1D0"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Pirkimo sąlygos;</w:t>
      </w:r>
    </w:p>
    <w:p w14:paraId="42A3AAFA" w14:textId="77777777" w:rsidR="0038651E" w:rsidRPr="00AC0CC6"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Pasiūlymas.</w:t>
      </w:r>
    </w:p>
    <w:p w14:paraId="1BE320AC"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Sutartis yra sudaryta, ji turi būti aiškinama ir taikoma pagal Lietuvos Respublikos teisę.</w:t>
      </w:r>
    </w:p>
    <w:p w14:paraId="266B521F" w14:textId="77777777" w:rsidR="0038651E" w:rsidRPr="00AC0CC6"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AC0CC6" w:rsidRDefault="0038651E" w:rsidP="00F730D1">
      <w:pPr>
        <w:pStyle w:val="Antrat1"/>
        <w:numPr>
          <w:ilvl w:val="0"/>
          <w:numId w:val="8"/>
        </w:numPr>
        <w:ind w:left="0" w:firstLine="709"/>
        <w:rPr>
          <w:b w:val="0"/>
          <w:lang w:eastAsia="lt-LT"/>
        </w:rPr>
      </w:pPr>
      <w:bookmarkStart w:id="16" w:name="bookmark7"/>
      <w:bookmarkStart w:id="17" w:name="_Toc488772301"/>
      <w:bookmarkStart w:id="18" w:name="_Toc488935290"/>
      <w:bookmarkStart w:id="19" w:name="_Toc490646764"/>
      <w:bookmarkStart w:id="20" w:name="_Toc491937034"/>
      <w:bookmarkStart w:id="21" w:name="_Toc199323399"/>
      <w:r w:rsidRPr="00AC0CC6">
        <w:t>ŠALIŲ</w:t>
      </w:r>
      <w:r w:rsidRPr="00AC0CC6">
        <w:rPr>
          <w:lang w:eastAsia="lt-LT"/>
        </w:rPr>
        <w:t xml:space="preserve"> PATVIRTINIMAI IR GARANTIJOS</w:t>
      </w:r>
      <w:bookmarkEnd w:id="16"/>
      <w:bookmarkEnd w:id="17"/>
      <w:bookmarkEnd w:id="18"/>
      <w:bookmarkEnd w:id="19"/>
      <w:bookmarkEnd w:id="20"/>
      <w:bookmarkEnd w:id="21"/>
    </w:p>
    <w:p w14:paraId="1A55DBAD"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Kiekviena iš Šalių pareiškia ir garantuoja kitai Šaliai, kad:</w:t>
      </w:r>
    </w:p>
    <w:p w14:paraId="6AD9371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yra tinkamai įsteigta ir teisėtai veikia pagal buveinės valstybės teisės aktų reikalavimus;</w:t>
      </w:r>
    </w:p>
    <w:p w14:paraId="2A244760"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Šalis atliko visus teisinius veiksmus, būtinus, kad Sutartis būtų tinkamai sudaryta ir galiotų;</w:t>
      </w:r>
    </w:p>
    <w:p w14:paraId="4CD300D2"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Šaliai nėra žinoma apie jokius būsimus teisinės aplinkos pasikeitimus, kurie galėtų turėti įtakos Šalies įsipareigojimų pagal šią Sutartį vykdymui;</w:t>
      </w:r>
    </w:p>
    <w:p w14:paraId="74BB8784"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Sutartis yra Šaliai galiojantis, teisinis ir ją saistantis įsipareigojimas, kurio vykdymo galima pareikalauti pagal Sutarties sąlygas;</w:t>
      </w:r>
    </w:p>
    <w:p w14:paraId="594AD627"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įsigaliojimo dieną Šalims šios Sutarties sąlygos yra aiškios ir vykdytinos;</w:t>
      </w:r>
    </w:p>
    <w:p w14:paraId="2706721B"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AC0CC6"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lang w:eastAsia="lt-LT"/>
        </w:rPr>
      </w:pPr>
      <w:r w:rsidRPr="00AC0CC6">
        <w:rPr>
          <w:rFonts w:ascii="Times New Roman" w:hAnsi="Times New Roman"/>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Rangovas patvirtina, kad:</w:t>
      </w:r>
    </w:p>
    <w:p w14:paraId="66CDC151"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turi visus Teisės aktais numatytus leidimus, licencijas, darbuotojus, organizacines ir technines priemones, reikalingas Darbams atlikti;</w:t>
      </w:r>
    </w:p>
    <w:p w14:paraId="7E7E1CA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AC0CC6"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AC0CC6">
        <w:rPr>
          <w:rFonts w:ascii="Times New Roman" w:hAnsi="Times New Roman"/>
          <w:lang w:eastAsia="lt-LT"/>
        </w:rPr>
        <w:t xml:space="preserve">susipažino </w:t>
      </w:r>
      <w:r w:rsidRPr="00AC0CC6">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AC0CC6">
          <w:rPr>
            <w:rFonts w:ascii="Times New Roman" w:eastAsia="MS Mincho" w:hAnsi="Times New Roman"/>
            <w:u w:val="single"/>
          </w:rPr>
          <w:t>www.statybostaisykles.lt</w:t>
        </w:r>
      </w:hyperlink>
      <w:r w:rsidRPr="00AC0CC6">
        <w:rPr>
          <w:rFonts w:ascii="Times New Roman" w:eastAsia="MS Mincho" w:hAnsi="Times New Roman"/>
        </w:rPr>
        <w:t xml:space="preserve"> </w:t>
      </w:r>
      <w:r w:rsidRPr="00AC0CC6">
        <w:rPr>
          <w:rFonts w:ascii="Times New Roman" w:eastAsia="MS Mincho" w:hAnsi="Times New Roman"/>
        </w:rPr>
        <w:lastRenderedPageBreak/>
        <w:t>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72B6880" w14:textId="41BBF635" w:rsidR="008352BE" w:rsidRPr="00AC0CC6" w:rsidRDefault="008352BE" w:rsidP="008352BE">
      <w:pPr>
        <w:numPr>
          <w:ilvl w:val="2"/>
          <w:numId w:val="8"/>
        </w:numPr>
        <w:tabs>
          <w:tab w:val="left" w:pos="851"/>
        </w:tabs>
        <w:spacing w:after="120" w:line="240" w:lineRule="auto"/>
        <w:ind w:left="0" w:firstLine="709"/>
        <w:jc w:val="both"/>
        <w:rPr>
          <w:rFonts w:ascii="Times New Roman" w:hAnsi="Times New Roman"/>
        </w:rPr>
      </w:pPr>
      <w:r w:rsidRPr="00AC0CC6">
        <w:rPr>
          <w:rFonts w:ascii="Times New Roman" w:eastAsia="MS Mincho" w:hAnsi="Times New Roman"/>
        </w:rPr>
        <w:t>Lokalinėse sąmatose, kurios</w:t>
      </w:r>
      <w:r w:rsidR="008C0BE4" w:rsidRPr="00AC0CC6">
        <w:rPr>
          <w:rFonts w:ascii="Times New Roman" w:eastAsia="MS Mincho" w:hAnsi="Times New Roman"/>
        </w:rPr>
        <w:t xml:space="preserve"> pateikiamos </w:t>
      </w:r>
      <w:r w:rsidR="008C0BE4" w:rsidRPr="00AC0CC6">
        <w:rPr>
          <w:rFonts w:ascii="Times New Roman" w:hAnsi="Times New Roman"/>
        </w:rPr>
        <w:t>ne vėliau kaip iki pirmojo atliktų</w:t>
      </w:r>
      <w:r w:rsidR="008A2613" w:rsidRPr="00AC0CC6">
        <w:rPr>
          <w:rFonts w:ascii="Times New Roman" w:hAnsi="Times New Roman"/>
        </w:rPr>
        <w:t xml:space="preserve"> </w:t>
      </w:r>
      <w:r w:rsidR="008C0BE4" w:rsidRPr="00AC0CC6">
        <w:rPr>
          <w:rFonts w:ascii="Times New Roman" w:hAnsi="Times New Roman"/>
        </w:rPr>
        <w:t>darbų priėmimo akto</w:t>
      </w:r>
      <w:r w:rsidRPr="00AC0CC6">
        <w:rPr>
          <w:rFonts w:ascii="Times New Roman" w:eastAsia="MS Mincho" w:hAnsi="Times New Roman"/>
        </w:rPr>
        <w:t>,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AC0CC6"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AC0CC6">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AC0CC6">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AC0CC6"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AC0CC6">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AC0CC6">
        <w:rPr>
          <w:rFonts w:ascii="Times New Roman" w:eastAsia="MS Mincho" w:hAnsi="Times New Roman"/>
        </w:rPr>
        <w:fldChar w:fldCharType="begin"/>
      </w:r>
      <w:r w:rsidRPr="00AC0CC6">
        <w:rPr>
          <w:rFonts w:ascii="Times New Roman" w:eastAsia="MS Mincho" w:hAnsi="Times New Roman"/>
        </w:rPr>
        <w:instrText xml:space="preserve"> REF bookmark9 \r \h </w:instrText>
      </w:r>
      <w:r w:rsidR="00592F30" w:rsidRPr="00AC0CC6">
        <w:rPr>
          <w:rFonts w:ascii="Times New Roman" w:eastAsia="MS Mincho" w:hAnsi="Times New Roman"/>
        </w:rPr>
        <w:instrText xml:space="preserve"> \* MERGEFORMAT </w:instrText>
      </w:r>
      <w:r w:rsidRPr="00AC0CC6">
        <w:rPr>
          <w:rFonts w:ascii="Times New Roman" w:eastAsia="MS Mincho" w:hAnsi="Times New Roman"/>
        </w:rPr>
      </w:r>
      <w:r w:rsidRPr="00AC0CC6">
        <w:rPr>
          <w:rFonts w:ascii="Times New Roman" w:eastAsia="MS Mincho" w:hAnsi="Times New Roman"/>
        </w:rPr>
        <w:fldChar w:fldCharType="separate"/>
      </w:r>
      <w:r w:rsidR="00C8717F" w:rsidRPr="00AC0CC6">
        <w:rPr>
          <w:rFonts w:ascii="Times New Roman" w:eastAsia="MS Mincho" w:hAnsi="Times New Roman"/>
        </w:rPr>
        <w:t>5</w:t>
      </w:r>
      <w:r w:rsidRPr="00AC0CC6">
        <w:rPr>
          <w:rFonts w:ascii="Times New Roman" w:eastAsia="MS Mincho" w:hAnsi="Times New Roman"/>
        </w:rPr>
        <w:fldChar w:fldCharType="end"/>
      </w:r>
      <w:r w:rsidRPr="00AC0CC6">
        <w:rPr>
          <w:rFonts w:ascii="Times New Roman" w:eastAsia="MS Mincho" w:hAnsi="Times New Roman"/>
        </w:rPr>
        <w:t xml:space="preserve"> skyriuje;</w:t>
      </w:r>
    </w:p>
    <w:p w14:paraId="4E2E91C4" w14:textId="5B71F828"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AC0CC6">
        <w:rPr>
          <w:rFonts w:ascii="Times New Roman" w:hAnsi="Times New Roman"/>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AC0CC6">
        <w:rPr>
          <w:rFonts w:ascii="Times New Roman" w:hAnsi="Times New Roman"/>
          <w:lang w:eastAsia="lt-LT"/>
        </w:rPr>
        <w:t>punkte</w:t>
      </w:r>
      <w:r w:rsidRPr="00AC0CC6">
        <w:rPr>
          <w:rFonts w:ascii="Times New Roman" w:hAnsi="Times New Roman"/>
          <w:lang w:eastAsia="lt-LT"/>
        </w:rPr>
        <w:t xml:space="preserve"> nurodytų veiksmų atlikimas nepanaikina Sutarties</w:t>
      </w:r>
      <w:r w:rsidR="00385E58" w:rsidRPr="00AC0CC6">
        <w:rPr>
          <w:rFonts w:ascii="Times New Roman" w:hAnsi="Times New Roman"/>
        </w:rPr>
        <w:t xml:space="preserve"> 7.9 </w:t>
      </w:r>
      <w:r w:rsidR="00FD48D0" w:rsidRPr="00AC0CC6">
        <w:rPr>
          <w:rFonts w:ascii="Times New Roman" w:hAnsi="Times New Roman"/>
          <w:lang w:eastAsia="lt-LT"/>
        </w:rPr>
        <w:t>p.</w:t>
      </w:r>
      <w:r w:rsidRPr="00AC0CC6">
        <w:rPr>
          <w:rFonts w:ascii="Times New Roman" w:hAnsi="Times New Roman"/>
          <w:lang w:eastAsia="lt-LT"/>
        </w:rPr>
        <w:t xml:space="preserve"> nurodytos garantijos;</w:t>
      </w:r>
    </w:p>
    <w:p w14:paraId="6B9AF6C0" w14:textId="77777777" w:rsidR="0038651E" w:rsidRPr="00AC0CC6"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lang w:eastAsia="lt-LT"/>
        </w:rPr>
      </w:pPr>
      <w:r w:rsidRPr="00AC0CC6">
        <w:rPr>
          <w:rFonts w:ascii="Times New Roman" w:hAnsi="Times New Roman"/>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Užsakovas patvirtina, kad:</w:t>
      </w:r>
    </w:p>
    <w:p w14:paraId="16D48835"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įvykdė šiai Sutarčiai sudaryti būtinas viešųjų pirkimų procedūras;</w:t>
      </w:r>
    </w:p>
    <w:p w14:paraId="727A0EE6" w14:textId="77777777" w:rsidR="0038651E" w:rsidRPr="00AC0CC6"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priims pagal šios Sutarties nuostatas kokybiškai atliktus Darbus ir už tokius Darbus atsiskaitys.</w:t>
      </w:r>
    </w:p>
    <w:p w14:paraId="4F9A8FDB"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Jei paaiškėja, kad šioje Sutartyje nurodyti Šalių patvirtinimai (-</w:t>
      </w:r>
      <w:proofErr w:type="spellStart"/>
      <w:r w:rsidRPr="00AC0CC6">
        <w:rPr>
          <w:rFonts w:ascii="Times New Roman" w:hAnsi="Times New Roman"/>
          <w:lang w:eastAsia="lt-LT"/>
        </w:rPr>
        <w:t>as</w:t>
      </w:r>
      <w:proofErr w:type="spellEnd"/>
      <w:r w:rsidRPr="00AC0CC6">
        <w:rPr>
          <w:rFonts w:ascii="Times New Roman" w:hAnsi="Times New Roman"/>
          <w:lang w:eastAsia="lt-LT"/>
        </w:rPr>
        <w:t>) ir/ar pareiškimai (-</w:t>
      </w:r>
      <w:proofErr w:type="spellStart"/>
      <w:r w:rsidRPr="00AC0CC6">
        <w:rPr>
          <w:rFonts w:ascii="Times New Roman" w:hAnsi="Times New Roman"/>
          <w:lang w:eastAsia="lt-LT"/>
        </w:rPr>
        <w:t>as</w:t>
      </w:r>
      <w:proofErr w:type="spellEnd"/>
      <w:r w:rsidRPr="00AC0CC6">
        <w:rPr>
          <w:rFonts w:ascii="Times New Roman" w:hAnsi="Times New Roman"/>
          <w:lang w:eastAsia="lt-LT"/>
        </w:rPr>
        <w:t>) yra melagingas (-i) ir / ar klaidingas (-i), Šalis privalo atlyginti kitai Šaliai dėl tokio (-</w:t>
      </w:r>
      <w:proofErr w:type="spellStart"/>
      <w:r w:rsidRPr="00AC0CC6">
        <w:rPr>
          <w:rFonts w:ascii="Times New Roman" w:hAnsi="Times New Roman"/>
          <w:lang w:eastAsia="lt-LT"/>
        </w:rPr>
        <w:t>ių</w:t>
      </w:r>
      <w:proofErr w:type="spellEnd"/>
      <w:r w:rsidRPr="00AC0CC6">
        <w:rPr>
          <w:rFonts w:ascii="Times New Roman" w:hAnsi="Times New Roman"/>
          <w:lang w:eastAsia="lt-LT"/>
        </w:rPr>
        <w:t>) melagingo (-ų) ir/ar klaidingo (-ų) patvirtinimo (-ų) ir / ar pareiškimo (-ų) patirtus nuostolius.</w:t>
      </w:r>
    </w:p>
    <w:p w14:paraId="778D9999" w14:textId="77777777" w:rsidR="0038651E" w:rsidRPr="00AC0CC6"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AC0CC6" w:rsidRDefault="0038651E" w:rsidP="00F730D1">
      <w:pPr>
        <w:pStyle w:val="Antrat1"/>
        <w:numPr>
          <w:ilvl w:val="0"/>
          <w:numId w:val="8"/>
        </w:numPr>
        <w:ind w:left="0" w:firstLine="709"/>
      </w:pPr>
      <w:bookmarkStart w:id="22" w:name="bookmark8"/>
      <w:bookmarkStart w:id="23" w:name="_Toc488772302"/>
      <w:bookmarkStart w:id="24" w:name="_Toc488935291"/>
      <w:bookmarkStart w:id="25" w:name="_Toc490646765"/>
      <w:bookmarkStart w:id="26" w:name="_Toc491937035"/>
      <w:bookmarkStart w:id="27" w:name="_Toc199323400"/>
      <w:r w:rsidRPr="00AC0CC6">
        <w:t>SUTARTIES OBJEKTAS</w:t>
      </w:r>
      <w:bookmarkEnd w:id="22"/>
      <w:bookmarkEnd w:id="23"/>
      <w:bookmarkEnd w:id="24"/>
      <w:bookmarkEnd w:id="25"/>
      <w:bookmarkEnd w:id="26"/>
      <w:bookmarkEnd w:id="27"/>
    </w:p>
    <w:p w14:paraId="1A619164" w14:textId="77777777" w:rsidR="00C828DF" w:rsidRPr="00AC0CC6" w:rsidRDefault="0038651E" w:rsidP="00C828DF">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 xml:space="preserve">Rangovas įsipareigoja savo rizika </w:t>
      </w:r>
      <w:r w:rsidR="00C828DF" w:rsidRPr="00AC0CC6">
        <w:rPr>
          <w:rFonts w:ascii="Times New Roman" w:hAnsi="Times New Roman"/>
        </w:rPr>
        <w:t xml:space="preserve">ir savo medžiagomis pagal Techninės specifikacijos reikalavimus, Sutartyje nurodytomis sąlygomis ir terminais atlikti Darbus: </w:t>
      </w:r>
      <w:r w:rsidR="00C828DF" w:rsidRPr="00AC0CC6">
        <w:rPr>
          <w:rFonts w:ascii="Times New Roman" w:hAnsi="Times New Roman"/>
          <w:highlight w:val="lightGray"/>
        </w:rPr>
        <w:t xml:space="preserve">................................................................... </w:t>
      </w:r>
      <w:r w:rsidR="00C828DF" w:rsidRPr="00AC0CC6">
        <w:rPr>
          <w:rFonts w:ascii="Times New Roman" w:hAnsi="Times New Roman"/>
          <w:i/>
          <w:highlight w:val="lightGray"/>
        </w:rPr>
        <w:t>(pagal Specialiųjų pirkimo sąlygų 2.1 p.)</w:t>
      </w:r>
      <w:r w:rsidR="00C828DF" w:rsidRPr="00AC0CC6">
        <w:rPr>
          <w:rFonts w:ascii="Times New Roman" w:hAnsi="Times New Roman"/>
        </w:rPr>
        <w:t xml:space="preserve"> (toliau – Darbai) ir perduoti šių Darbų rezultatą Užsakovui.</w:t>
      </w:r>
    </w:p>
    <w:p w14:paraId="79C4A622" w14:textId="2C137994" w:rsidR="0038651E" w:rsidRPr="00AC0CC6" w:rsidRDefault="0038651E" w:rsidP="005F4392">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t>Užsakovas įsipareigoja priimti atliktus Darbus ir sumokėti už juos Sutartyje nurodytomis sąlygomis ir tvarka</w:t>
      </w:r>
      <w:r w:rsidRPr="00AC0CC6">
        <w:rPr>
          <w:rFonts w:ascii="Times New Roman" w:hAnsi="Times New Roman"/>
          <w:i/>
        </w:rPr>
        <w:t>.</w:t>
      </w:r>
    </w:p>
    <w:p w14:paraId="082667D5" w14:textId="73A97561" w:rsidR="0038651E" w:rsidRPr="00AC0CC6"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AC0CC6">
        <w:rPr>
          <w:rFonts w:ascii="Times New Roman" w:hAnsi="Times New Roman"/>
        </w:rPr>
        <w:lastRenderedPageBreak/>
        <w:t>Konkretūs reikalavimai Darbams nurodyti Techninėje specifikacijoje</w:t>
      </w:r>
      <w:r w:rsidRPr="00AC0CC6">
        <w:t xml:space="preserve"> (</w:t>
      </w:r>
      <w:r w:rsidRPr="00AC0CC6">
        <w:rPr>
          <w:rFonts w:ascii="Times New Roman" w:hAnsi="Times New Roman"/>
        </w:rPr>
        <w:t>Sutarties priedas Nr. 1).</w:t>
      </w:r>
    </w:p>
    <w:p w14:paraId="41FF017D" w14:textId="177908C9" w:rsidR="00FA42E1" w:rsidRPr="00AC0CC6" w:rsidRDefault="0038651E" w:rsidP="00976D7A">
      <w:pPr>
        <w:pStyle w:val="Sraopastraipa"/>
        <w:widowControl w:val="0"/>
        <w:numPr>
          <w:ilvl w:val="1"/>
          <w:numId w:val="8"/>
        </w:numPr>
        <w:autoSpaceDN/>
        <w:spacing w:after="0" w:line="240" w:lineRule="auto"/>
        <w:ind w:left="709" w:firstLine="709"/>
        <w:jc w:val="both"/>
        <w:textAlignment w:val="auto"/>
        <w:rPr>
          <w:rFonts w:ascii="Times New Roman" w:hAnsi="Times New Roman"/>
          <w:lang w:eastAsia="lt-LT"/>
        </w:rPr>
      </w:pPr>
      <w:r w:rsidRPr="00AC0CC6">
        <w:rPr>
          <w:rFonts w:ascii="Times New Roman" w:hAnsi="Times New Roman"/>
        </w:rPr>
        <w:t>Darbų atlikimo vieta –</w:t>
      </w:r>
      <w:r w:rsidR="00C828DF" w:rsidRPr="00AC0CC6">
        <w:rPr>
          <w:i/>
          <w:highlight w:val="lightGray"/>
        </w:rPr>
        <w:t xml:space="preserve"> (</w:t>
      </w:r>
      <w:r w:rsidR="00C828DF" w:rsidRPr="00AC0CC6">
        <w:rPr>
          <w:rFonts w:ascii="Times New Roman" w:hAnsi="Times New Roman"/>
          <w:i/>
          <w:highlight w:val="lightGray"/>
        </w:rPr>
        <w:t>pagal Specialiųjų pirkimo sąlygų 2.7 p.)</w:t>
      </w:r>
    </w:p>
    <w:p w14:paraId="0BB44226" w14:textId="77777777" w:rsidR="00C828DF" w:rsidRPr="00AC0CC6" w:rsidRDefault="00C828DF" w:rsidP="00C828DF">
      <w:pPr>
        <w:pStyle w:val="Sraopastraipa"/>
        <w:widowControl w:val="0"/>
        <w:autoSpaceDN/>
        <w:spacing w:after="0" w:line="240" w:lineRule="auto"/>
        <w:ind w:left="1418"/>
        <w:jc w:val="both"/>
        <w:textAlignment w:val="auto"/>
        <w:rPr>
          <w:rFonts w:ascii="Times New Roman" w:hAnsi="Times New Roman"/>
          <w:lang w:eastAsia="lt-LT"/>
        </w:rPr>
      </w:pPr>
    </w:p>
    <w:p w14:paraId="66277FD2" w14:textId="77777777" w:rsidR="0038651E" w:rsidRPr="00AC0CC6" w:rsidRDefault="0038651E" w:rsidP="00F730D1">
      <w:pPr>
        <w:pStyle w:val="Antrat1"/>
        <w:numPr>
          <w:ilvl w:val="0"/>
          <w:numId w:val="8"/>
        </w:numPr>
        <w:ind w:left="0" w:firstLine="709"/>
      </w:pPr>
      <w:bookmarkStart w:id="28" w:name="bookmark9"/>
      <w:bookmarkStart w:id="29" w:name="_Toc488772303"/>
      <w:bookmarkStart w:id="30" w:name="_Toc488935292"/>
      <w:bookmarkStart w:id="31" w:name="_Toc490646766"/>
      <w:bookmarkStart w:id="32" w:name="_Toc491937036"/>
      <w:bookmarkStart w:id="33" w:name="_Toc199323401"/>
      <w:r w:rsidRPr="00AC0CC6">
        <w:t>DARBŲ KAINA</w:t>
      </w:r>
      <w:bookmarkEnd w:id="28"/>
      <w:bookmarkEnd w:id="29"/>
      <w:bookmarkEnd w:id="30"/>
      <w:bookmarkEnd w:id="31"/>
      <w:bookmarkEnd w:id="32"/>
      <w:bookmarkEnd w:id="33"/>
    </w:p>
    <w:p w14:paraId="145F77E7" w14:textId="0763D83E" w:rsidR="0038651E" w:rsidRPr="00AC0CC6"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4" w:name="_Ref491936700"/>
      <w:r w:rsidRPr="00AC0CC6">
        <w:rPr>
          <w:rFonts w:ascii="Times New Roman" w:hAnsi="Times New Roman" w:cs="Times New Roman"/>
          <w:sz w:val="22"/>
          <w:highlight w:val="lightGray"/>
        </w:rPr>
        <w:t xml:space="preserve">Darbų kainą </w:t>
      </w:r>
      <w:r w:rsidR="00C539F1" w:rsidRPr="00AC0CC6">
        <w:rPr>
          <w:rFonts w:ascii="Times New Roman" w:hAnsi="Times New Roman" w:cs="Times New Roman"/>
          <w:sz w:val="22"/>
          <w:highlight w:val="lightGray"/>
        </w:rPr>
        <w:t>sudaro</w:t>
      </w:r>
      <w:r w:rsidR="00C539F1" w:rsidRPr="00AC0CC6">
        <w:rPr>
          <w:rFonts w:ascii="Times New Roman" w:hAnsi="Times New Roman" w:cs="Times New Roman"/>
          <w:sz w:val="22"/>
        </w:rPr>
        <w:t xml:space="preserve"> </w:t>
      </w:r>
      <w:r w:rsidR="00C539F1" w:rsidRPr="00AC0CC6">
        <w:rPr>
          <w:rFonts w:ascii="Times New Roman" w:hAnsi="Times New Roman"/>
          <w:i/>
          <w:sz w:val="22"/>
          <w:shd w:val="clear" w:color="auto" w:fill="C0C0C0"/>
        </w:rPr>
        <w:t>[nurodyti kainą skaičiais]</w:t>
      </w:r>
      <w:r w:rsidR="00C539F1" w:rsidRPr="00AC0CC6">
        <w:rPr>
          <w:rFonts w:ascii="Times New Roman" w:hAnsi="Times New Roman"/>
          <w:sz w:val="22"/>
        </w:rPr>
        <w:t xml:space="preserve"> Eur (</w:t>
      </w:r>
      <w:r w:rsidR="00C539F1" w:rsidRPr="00AC0CC6">
        <w:rPr>
          <w:rFonts w:ascii="Times New Roman" w:hAnsi="Times New Roman"/>
          <w:i/>
          <w:sz w:val="22"/>
          <w:shd w:val="clear" w:color="auto" w:fill="C0C0C0"/>
        </w:rPr>
        <w:t>[nurodyti kainą žodžiais]</w:t>
      </w:r>
      <w:r w:rsidR="00C539F1" w:rsidRPr="00AC0CC6">
        <w:rPr>
          <w:rFonts w:ascii="Times New Roman" w:hAnsi="Times New Roman"/>
          <w:sz w:val="22"/>
        </w:rPr>
        <w:t>), įskaitant PVM</w:t>
      </w:r>
      <w:r w:rsidRPr="00AC0CC6">
        <w:rPr>
          <w:rFonts w:ascii="Times New Roman" w:hAnsi="Times New Roman" w:cs="Times New Roman"/>
          <w:sz w:val="22"/>
          <w:highlight w:val="lightGray"/>
        </w:rPr>
        <w:t>:</w:t>
      </w:r>
      <w:bookmarkEnd w:id="34"/>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AC0CC6" w:rsidRPr="00AC0CC6"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AC0CC6" w:rsidRDefault="008A2613" w:rsidP="00C3750C">
            <w:pPr>
              <w:rPr>
                <w:rFonts w:ascii="Times New Roman" w:hAnsi="Times New Roman"/>
              </w:rPr>
            </w:pPr>
            <w:r w:rsidRPr="00AC0CC6">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AC0CC6" w:rsidRDefault="008A2613" w:rsidP="00C3750C">
            <w:pPr>
              <w:rPr>
                <w:rFonts w:ascii="Times New Roman" w:eastAsia="MS Mincho" w:hAnsi="Times New Roman"/>
                <w:bCs/>
              </w:rPr>
            </w:pPr>
            <w:r w:rsidRPr="00AC0CC6">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AC0CC6" w:rsidRDefault="008A2613" w:rsidP="00C3750C">
            <w:pPr>
              <w:rPr>
                <w:rFonts w:ascii="Times New Roman" w:hAnsi="Times New Roman"/>
              </w:rPr>
            </w:pPr>
            <w:r w:rsidRPr="00AC0CC6">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AC0CC6" w:rsidRDefault="008A2613" w:rsidP="00C3750C">
            <w:pPr>
              <w:rPr>
                <w:rFonts w:ascii="Times New Roman" w:hAnsi="Times New Roman"/>
              </w:rPr>
            </w:pPr>
            <w:r w:rsidRPr="00AC0CC6">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AC0CC6" w:rsidRDefault="008A2613" w:rsidP="00C3750C">
            <w:pPr>
              <w:rPr>
                <w:rFonts w:ascii="Times New Roman" w:hAnsi="Times New Roman"/>
              </w:rPr>
            </w:pPr>
            <w:r w:rsidRPr="00AC0CC6">
              <w:rPr>
                <w:rFonts w:ascii="Times New Roman" w:hAnsi="Times New Roman"/>
              </w:rPr>
              <w:t>Bendra kaina su PVM, Eur</w:t>
            </w:r>
          </w:p>
        </w:tc>
      </w:tr>
      <w:tr w:rsidR="00AC0CC6" w:rsidRPr="00AC0CC6"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87C712A" w:rsidR="008A2613" w:rsidRPr="00AC0CC6" w:rsidRDefault="00576B0F" w:rsidP="00C3750C">
            <w:pPr>
              <w:rPr>
                <w:rFonts w:ascii="Times New Roman" w:hAnsi="Times New Roman"/>
              </w:rPr>
            </w:pPr>
            <w:r w:rsidRPr="00AC0CC6">
              <w:t>1.</w:t>
            </w:r>
          </w:p>
        </w:tc>
        <w:tc>
          <w:tcPr>
            <w:tcW w:w="4600" w:type="dxa"/>
            <w:tcBorders>
              <w:top w:val="single" w:sz="4" w:space="0" w:color="auto"/>
              <w:left w:val="single" w:sz="4" w:space="0" w:color="auto"/>
              <w:bottom w:val="single" w:sz="4" w:space="0" w:color="auto"/>
              <w:right w:val="single" w:sz="4" w:space="0" w:color="auto"/>
            </w:tcBorders>
          </w:tcPr>
          <w:p w14:paraId="692250E0" w14:textId="23877E10" w:rsidR="008A2613" w:rsidRPr="00AC0CC6" w:rsidRDefault="006630D7" w:rsidP="00C3750C">
            <w:pPr>
              <w:rPr>
                <w:rFonts w:ascii="Times New Roman" w:hAnsi="Times New Roman"/>
                <w:highlight w:val="green"/>
              </w:rPr>
            </w:pPr>
            <w:r w:rsidRPr="00AC0CC6">
              <w:rPr>
                <w:rFonts w:ascii="Times New Roman" w:hAnsi="Times New Roman"/>
                <w:highlight w:val="lightGray"/>
              </w:rPr>
              <w:t>Įrašoma pagal pirkimo dalį</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AC0CC6" w:rsidRDefault="008A2613" w:rsidP="00C3750C">
            <w:pPr>
              <w:jc w:val="center"/>
              <w:rPr>
                <w:rFonts w:ascii="Times New Roman" w:eastAsia="Times New Roman" w:hAnsi="Times New Roman"/>
                <w:b/>
              </w:rPr>
            </w:pPr>
          </w:p>
        </w:tc>
      </w:tr>
      <w:tr w:rsidR="00AC0CC6" w:rsidRPr="00AC0CC6"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AC0CC6"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AC0CC6" w:rsidRDefault="008A2613" w:rsidP="00C3750C">
            <w:pPr>
              <w:jc w:val="right"/>
              <w:rPr>
                <w:rFonts w:ascii="Times New Roman" w:hAnsi="Times New Roman"/>
                <w:b/>
              </w:rPr>
            </w:pPr>
            <w:r w:rsidRPr="00AC0CC6">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AC0CC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AC0CC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AC0CC6" w:rsidRDefault="008A2613" w:rsidP="00C3750C">
            <w:pPr>
              <w:jc w:val="center"/>
              <w:rPr>
                <w:rFonts w:ascii="Times New Roman" w:eastAsia="Times New Roman" w:hAnsi="Times New Roman"/>
                <w:b/>
              </w:rPr>
            </w:pPr>
          </w:p>
        </w:tc>
      </w:tr>
    </w:tbl>
    <w:p w14:paraId="5FBD724B" w14:textId="77777777" w:rsidR="0038651E" w:rsidRPr="00AC0CC6"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išlaidas, susijusias su Sutartyje numatytų įsipareigojimų vykdymu;</w:t>
      </w:r>
    </w:p>
    <w:p w14:paraId="21394B97"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AC0CC6"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kitas su tinkamu Darbų atlikimu susijusias išlaidas.</w:t>
      </w:r>
    </w:p>
    <w:p w14:paraId="562AA3F2" w14:textId="77777777" w:rsidR="00BB40DF" w:rsidRPr="00AC0CC6"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AC0CC6">
        <w:rPr>
          <w:rFonts w:ascii="Times New Roman" w:hAnsi="Times New Roman" w:cs="Times New Roman"/>
          <w:sz w:val="22"/>
          <w:szCs w:val="22"/>
        </w:rPr>
        <w:t xml:space="preserve">Šiai Sutarčiai taikoma fiksuotos kainos kainodara. </w:t>
      </w:r>
      <w:bookmarkEnd w:id="36"/>
      <w:r w:rsidR="005A72F5" w:rsidRPr="00AC0CC6">
        <w:rPr>
          <w:rFonts w:ascii="Times New Roman" w:hAnsi="Times New Roman" w:cs="Times New Roman"/>
          <w:sz w:val="22"/>
          <w:szCs w:val="22"/>
        </w:rPr>
        <w:t xml:space="preserve"> Sutarties kaina Sutarties galiojimo metu </w:t>
      </w:r>
    </w:p>
    <w:p w14:paraId="778C4F58" w14:textId="35F0138C" w:rsidR="005A72F5" w:rsidRPr="00AC0CC6"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nekeičiama, išskyrus:</w:t>
      </w:r>
    </w:p>
    <w:p w14:paraId="0D71E0DE" w14:textId="77777777" w:rsidR="00BB40DF" w:rsidRPr="00AC0CC6"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AC0CC6">
        <w:rPr>
          <w:rFonts w:ascii="Times New Roman" w:hAnsi="Times New Roman" w:cs="Times New Roman"/>
          <w:sz w:val="22"/>
          <w:szCs w:val="22"/>
        </w:rPr>
        <w:t>5.</w:t>
      </w:r>
      <w:r w:rsidR="00BB40DF" w:rsidRPr="00AC0CC6">
        <w:rPr>
          <w:rFonts w:ascii="Times New Roman" w:hAnsi="Times New Roman" w:cs="Times New Roman"/>
          <w:sz w:val="22"/>
          <w:szCs w:val="22"/>
        </w:rPr>
        <w:t>3</w:t>
      </w:r>
      <w:r w:rsidRPr="00AC0CC6">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AC0CC6"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AC0CC6">
        <w:rPr>
          <w:rFonts w:ascii="Times New Roman" w:hAnsi="Times New Roman" w:cs="Times New Roman"/>
          <w:sz w:val="22"/>
          <w:szCs w:val="22"/>
        </w:rPr>
        <w:t>didinama arba mažinama. Sutarties kainos perskaičiavimo formulė pasikeitus PVM tarifui:</w:t>
      </w:r>
    </w:p>
    <w:p w14:paraId="732FDE9E" w14:textId="77777777" w:rsidR="005A72F5" w:rsidRPr="00AC0CC6"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AC0CC6" w:rsidRDefault="0038651E" w:rsidP="00BD44F9">
      <w:pPr>
        <w:pStyle w:val="Stilius3"/>
        <w:spacing w:before="60" w:after="60"/>
        <w:jc w:val="center"/>
      </w:pPr>
      <w:r w:rsidRPr="00AC0CC6">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0" o:title=""/>
          </v:shape>
          <o:OLEObject Type="Embed" ProgID="Equation.3" ShapeID="_x0000_i1025" DrawAspect="Content" ObjectID="_1814011509" r:id="rId11"/>
        </w:object>
      </w:r>
    </w:p>
    <w:p w14:paraId="5A0ACC3A" w14:textId="77777777" w:rsidR="0038651E" w:rsidRPr="00AC0CC6" w:rsidRDefault="0038651E" w:rsidP="00BD44F9">
      <w:pPr>
        <w:pStyle w:val="Stilius3"/>
        <w:spacing w:before="60" w:after="60"/>
      </w:pPr>
      <w:r w:rsidRPr="00AC0CC6">
        <w:tab/>
      </w:r>
      <w:r w:rsidRPr="00AC0CC6">
        <w:object w:dxaOrig="340" w:dyaOrig="360" w14:anchorId="3BD9812B">
          <v:shape id="_x0000_i1026" type="#_x0000_t75" style="width:13.5pt;height:21pt" o:ole="">
            <v:imagedata r:id="rId12" o:title=""/>
          </v:shape>
          <o:OLEObject Type="Embed" ProgID="Equation.3" ShapeID="_x0000_i1026" DrawAspect="Content" ObjectID="_1814011510" r:id="rId13"/>
        </w:object>
      </w:r>
      <w:r w:rsidRPr="00AC0CC6">
        <w:t xml:space="preserve"> - Perskaičiuota Sutarties kaina (su PVM)</w:t>
      </w:r>
    </w:p>
    <w:p w14:paraId="6B49C4BA" w14:textId="77777777" w:rsidR="0038651E" w:rsidRPr="00AC0CC6" w:rsidRDefault="0038651E" w:rsidP="00BD44F9">
      <w:pPr>
        <w:pStyle w:val="Stilius3"/>
        <w:spacing w:before="60" w:after="60"/>
      </w:pPr>
      <w:r w:rsidRPr="00AC0CC6">
        <w:tab/>
      </w:r>
      <w:r w:rsidRPr="00AC0CC6">
        <w:object w:dxaOrig="300" w:dyaOrig="360" w14:anchorId="223D1A61">
          <v:shape id="_x0000_i1027" type="#_x0000_t75" style="width:14.25pt;height:21pt" o:ole="">
            <v:imagedata r:id="rId14" o:title=""/>
          </v:shape>
          <o:OLEObject Type="Embed" ProgID="Equation.3" ShapeID="_x0000_i1027" DrawAspect="Content" ObjectID="_1814011511" r:id="rId15"/>
        </w:object>
      </w:r>
      <w:r w:rsidRPr="00AC0CC6">
        <w:t xml:space="preserve"> - Sutarties kaina (su PVM) iki perskaičiavimo</w:t>
      </w:r>
    </w:p>
    <w:p w14:paraId="080D16D9" w14:textId="77777777" w:rsidR="0038651E" w:rsidRPr="00AC0CC6" w:rsidRDefault="0038651E" w:rsidP="00BD44F9">
      <w:pPr>
        <w:pStyle w:val="Stilius3"/>
        <w:spacing w:before="60" w:after="60"/>
      </w:pPr>
      <w:r w:rsidRPr="00AC0CC6">
        <w:tab/>
        <w:t>A – Atliktų darbų kaina (su PVM) iki perskaičiavimo</w:t>
      </w:r>
    </w:p>
    <w:p w14:paraId="79323F4C" w14:textId="77777777" w:rsidR="0038651E" w:rsidRPr="00AC0CC6" w:rsidRDefault="0038651E" w:rsidP="00BD44F9">
      <w:pPr>
        <w:pStyle w:val="Stilius3"/>
        <w:spacing w:before="60" w:after="60"/>
      </w:pPr>
      <w:r w:rsidRPr="00AC0CC6">
        <w:tab/>
      </w:r>
      <w:r w:rsidRPr="00AC0CC6">
        <w:object w:dxaOrig="280" w:dyaOrig="360" w14:anchorId="1D29B7DC">
          <v:shape id="_x0000_i1028" type="#_x0000_t75" style="width:14.25pt;height:21pt" o:ole="">
            <v:imagedata r:id="rId16" o:title=""/>
          </v:shape>
          <o:OLEObject Type="Embed" ProgID="Equation.3" ShapeID="_x0000_i1028" DrawAspect="Content" ObjectID="_1814011512" r:id="rId17"/>
        </w:object>
      </w:r>
      <w:r w:rsidRPr="00AC0CC6">
        <w:t xml:space="preserve"> - senas PVM tarifas (procentais)</w:t>
      </w:r>
    </w:p>
    <w:p w14:paraId="17B336DB" w14:textId="77777777" w:rsidR="0038651E" w:rsidRPr="00AC0CC6" w:rsidRDefault="0038651E" w:rsidP="00BD44F9">
      <w:pPr>
        <w:pStyle w:val="Stilius3"/>
        <w:spacing w:before="60" w:after="60"/>
      </w:pPr>
      <w:r w:rsidRPr="00AC0CC6">
        <w:tab/>
      </w:r>
      <w:r w:rsidRPr="00AC0CC6">
        <w:object w:dxaOrig="320" w:dyaOrig="360" w14:anchorId="647F245F">
          <v:shape id="_x0000_i1029" type="#_x0000_t75" style="width:14.25pt;height:21pt" o:ole="">
            <v:imagedata r:id="rId18" o:title=""/>
          </v:shape>
          <o:OLEObject Type="Embed" ProgID="Equation.3" ShapeID="_x0000_i1029" DrawAspect="Content" ObjectID="_1814011513" r:id="rId19"/>
        </w:object>
      </w:r>
      <w:r w:rsidRPr="00AC0CC6">
        <w:t xml:space="preserve"> - naujas PVM tarifas (procentais)</w:t>
      </w:r>
    </w:p>
    <w:p w14:paraId="076B3220" w14:textId="77777777" w:rsidR="008126FF" w:rsidRPr="00AC0CC6" w:rsidRDefault="008126FF" w:rsidP="00BD44F9">
      <w:pPr>
        <w:pStyle w:val="Stilius3"/>
        <w:spacing w:before="60" w:after="60"/>
      </w:pPr>
    </w:p>
    <w:p w14:paraId="514C26EE" w14:textId="59FBCBC7" w:rsidR="0038651E"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4"/>
          <w:szCs w:val="24"/>
          <w:lang w:eastAsia="lt-LT"/>
        </w:rPr>
      </w:pPr>
      <w:r w:rsidRPr="00AC0CC6">
        <w:rPr>
          <w:rFonts w:ascii="Times New Roman" w:hAnsi="Times New Roman" w:cs="Times New Roman"/>
          <w:sz w:val="22"/>
          <w:szCs w:val="22"/>
          <w:lang w:eastAsia="lt-LT"/>
        </w:rPr>
        <w:t>5.</w:t>
      </w:r>
      <w:r w:rsidR="00B87E62" w:rsidRPr="00AC0CC6">
        <w:rPr>
          <w:rFonts w:ascii="Times New Roman" w:hAnsi="Times New Roman" w:cs="Times New Roman"/>
          <w:sz w:val="22"/>
          <w:szCs w:val="22"/>
          <w:lang w:eastAsia="lt-LT"/>
        </w:rPr>
        <w:t>4</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AC0CC6"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5</w:t>
      </w:r>
      <w:r w:rsidRPr="00AC0CC6">
        <w:rPr>
          <w:rFonts w:ascii="Times New Roman" w:hAnsi="Times New Roman" w:cs="Times New Roman"/>
          <w:sz w:val="22"/>
          <w:szCs w:val="22"/>
        </w:rPr>
        <w:t xml:space="preserve">. </w:t>
      </w:r>
      <w:bookmarkStart w:id="38" w:name="_Ref488313015"/>
      <w:bookmarkEnd w:id="37"/>
      <w:r w:rsidR="00C92059" w:rsidRPr="00AC0CC6">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AC0CC6">
        <w:rPr>
          <w:rFonts w:ascii="Times New Roman" w:hAnsi="Times New Roman" w:cs="Times New Roman"/>
          <w:sz w:val="22"/>
          <w:szCs w:val="22"/>
        </w:rPr>
        <w:tab/>
      </w:r>
    </w:p>
    <w:p w14:paraId="177E3642" w14:textId="733DD9A6"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6</w:t>
      </w:r>
      <w:r w:rsidRPr="00AC0CC6">
        <w:rPr>
          <w:rFonts w:ascii="Times New Roman" w:hAnsi="Times New Roman" w:cs="Times New Roman"/>
          <w:sz w:val="22"/>
          <w:szCs w:val="22"/>
        </w:rPr>
        <w:t>.</w:t>
      </w:r>
      <w:r w:rsidR="00B87E62"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Visi mokėjimai ir atsiskaitymai pagal Sutartį vykdomi eurais.</w:t>
      </w:r>
      <w:bookmarkEnd w:id="38"/>
    </w:p>
    <w:p w14:paraId="5FF43D65" w14:textId="1F607695"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7</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AC0CC6"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AC0CC6">
        <w:rPr>
          <w:rFonts w:ascii="Times New Roman" w:hAnsi="Times New Roman" w:cs="Times New Roman"/>
          <w:sz w:val="22"/>
          <w:szCs w:val="22"/>
        </w:rPr>
        <w:t>5.</w:t>
      </w:r>
      <w:r w:rsidR="00B87E62" w:rsidRPr="00AC0CC6">
        <w:rPr>
          <w:rFonts w:ascii="Times New Roman" w:hAnsi="Times New Roman" w:cs="Times New Roman"/>
          <w:sz w:val="22"/>
          <w:szCs w:val="22"/>
        </w:rPr>
        <w:t>8</w:t>
      </w:r>
      <w:r w:rsidRPr="00AC0CC6">
        <w:rPr>
          <w:rFonts w:ascii="Times New Roman" w:hAnsi="Times New Roman" w:cs="Times New Roman"/>
          <w:sz w:val="22"/>
          <w:szCs w:val="22"/>
        </w:rPr>
        <w:t xml:space="preserve">. </w:t>
      </w:r>
      <w:r w:rsidR="0038651E" w:rsidRPr="00AC0CC6">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AC0CC6"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AC0CC6" w:rsidRDefault="00C92059" w:rsidP="00C92059">
      <w:pPr>
        <w:pStyle w:val="Antrat1"/>
        <w:numPr>
          <w:ilvl w:val="0"/>
          <w:numId w:val="0"/>
        </w:numPr>
        <w:ind w:left="709"/>
        <w:rPr>
          <w:szCs w:val="22"/>
        </w:rPr>
      </w:pPr>
      <w:bookmarkStart w:id="39" w:name="bookmark11"/>
      <w:r w:rsidRPr="00AC0CC6">
        <w:rPr>
          <w:szCs w:val="22"/>
        </w:rPr>
        <w:t xml:space="preserve">6.  </w:t>
      </w:r>
      <w:bookmarkStart w:id="40" w:name="_Toc488772304"/>
      <w:bookmarkStart w:id="41" w:name="_Toc488935293"/>
      <w:bookmarkStart w:id="42" w:name="_Toc490646767"/>
      <w:bookmarkStart w:id="43" w:name="_Toc491937037"/>
      <w:bookmarkStart w:id="44" w:name="_Toc199323402"/>
      <w:r w:rsidR="0038651E" w:rsidRPr="00AC0CC6">
        <w:rPr>
          <w:szCs w:val="22"/>
        </w:rPr>
        <w:t>SUTARTIES GALIOJIMO IR VYKDYMO TERMINAI</w:t>
      </w:r>
      <w:bookmarkEnd w:id="40"/>
      <w:bookmarkEnd w:id="41"/>
      <w:bookmarkEnd w:id="42"/>
      <w:bookmarkEnd w:id="43"/>
      <w:bookmarkEnd w:id="44"/>
    </w:p>
    <w:p w14:paraId="11EDC839" w14:textId="6DFC952D" w:rsidR="008805EA" w:rsidRPr="00AC0CC6" w:rsidRDefault="00DB1F0E" w:rsidP="005079B6">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Sutartis įsigalioja, kai Šalys pasirašo Sutartį ir</w:t>
      </w:r>
      <w:r w:rsidR="005079B6"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galioja iki visiško Sutarties sąlygų įvykdymo.</w:t>
      </w:r>
      <w:bookmarkStart w:id="45" w:name="m_3519641450262023985__Ref488328992"/>
      <w:bookmarkStart w:id="46" w:name="_Ref488328992"/>
    </w:p>
    <w:p w14:paraId="3779012E" w14:textId="77777777" w:rsidR="00DB1F0E" w:rsidRPr="00AC0CC6" w:rsidRDefault="00DB1F0E" w:rsidP="00DB1F0E">
      <w:pPr>
        <w:pStyle w:val="Bodytext20"/>
        <w:shd w:val="clear" w:color="auto" w:fill="auto"/>
        <w:tabs>
          <w:tab w:val="left" w:pos="709"/>
        </w:tabs>
        <w:spacing w:before="0" w:line="240" w:lineRule="auto"/>
        <w:ind w:left="360" w:firstLine="0"/>
        <w:rPr>
          <w:rFonts w:ascii="Times New Roman" w:hAnsi="Times New Roman" w:cs="Times New Roman"/>
          <w:sz w:val="22"/>
          <w:szCs w:val="22"/>
        </w:rPr>
      </w:pPr>
    </w:p>
    <w:p w14:paraId="75A66FF7" w14:textId="77777777"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Darbų pradžia yra Statybvietės priėmimo-perdavimo akto pasirašymo data. Statybvietę Užsakovas turi</w:t>
      </w:r>
    </w:p>
    <w:p w14:paraId="22436D85" w14:textId="4CA372A4"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perduoti, o Rangovas priimti per 5 (penkias) darbo dienas nuo sutarties įsigaliojimo. Rangovas turi vykdyti Darbus ir užbaigti juos, laikydamasis Sutarties 6.3 p. nustatytų termino</w:t>
      </w:r>
      <w:r w:rsidR="005079B6" w:rsidRPr="00AC0CC6">
        <w:rPr>
          <w:rFonts w:ascii="Times New Roman" w:hAnsi="Times New Roman" w:cs="Times New Roman"/>
          <w:bCs/>
          <w:sz w:val="22"/>
          <w:szCs w:val="22"/>
        </w:rPr>
        <w:t>.</w:t>
      </w:r>
    </w:p>
    <w:p w14:paraId="03B67116"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23F7C2D" w14:textId="1A3F1C18" w:rsidR="00DB1F0E" w:rsidRPr="00AC0CC6"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 xml:space="preserve">Darbų atlikimo </w:t>
      </w:r>
      <w:r w:rsidRPr="00AC0CC6">
        <w:rPr>
          <w:rFonts w:ascii="Times New Roman" w:hAnsi="Times New Roman" w:cs="Times New Roman"/>
          <w:sz w:val="22"/>
          <w:szCs w:val="22"/>
        </w:rPr>
        <w:t xml:space="preserve">terminas </w:t>
      </w:r>
      <w:r w:rsidR="008805EA" w:rsidRPr="00AC0CC6">
        <w:rPr>
          <w:rFonts w:ascii="Times New Roman" w:hAnsi="Times New Roman" w:cs="Times New Roman"/>
          <w:sz w:val="22"/>
          <w:szCs w:val="22"/>
        </w:rPr>
        <w:t xml:space="preserve">– </w:t>
      </w:r>
      <w:r w:rsidR="00C828DF" w:rsidRPr="00AC0CC6">
        <w:rPr>
          <w:rFonts w:ascii="Times New Roman" w:hAnsi="Times New Roman" w:cs="Times New Roman"/>
          <w:b/>
          <w:bCs/>
          <w:sz w:val="22"/>
          <w:szCs w:val="22"/>
        </w:rPr>
        <w:t>iki 2025-08-1</w:t>
      </w:r>
      <w:r w:rsidR="00A75E94" w:rsidRPr="00AC0CC6">
        <w:rPr>
          <w:rFonts w:ascii="Times New Roman" w:hAnsi="Times New Roman" w:cs="Times New Roman"/>
          <w:b/>
          <w:bCs/>
          <w:sz w:val="22"/>
          <w:szCs w:val="22"/>
        </w:rPr>
        <w:t>4</w:t>
      </w:r>
      <w:r w:rsidR="008805EA" w:rsidRPr="00AC0CC6">
        <w:rPr>
          <w:rFonts w:ascii="Times New Roman" w:hAnsi="Times New Roman" w:cs="Times New Roman"/>
          <w:sz w:val="22"/>
          <w:szCs w:val="22"/>
        </w:rPr>
        <w:t>. Laikas, skaičiuojamas nuo Darbų</w:t>
      </w:r>
    </w:p>
    <w:p w14:paraId="57BA24E9" w14:textId="78BBA896" w:rsidR="008805EA" w:rsidRPr="00AC0CC6"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C0CC6">
        <w:rPr>
          <w:rFonts w:ascii="Times New Roman" w:hAnsi="Times New Roman" w:cs="Times New Roman"/>
          <w:sz w:val="22"/>
          <w:szCs w:val="22"/>
        </w:rPr>
        <w:t xml:space="preserve">pradžios iki Darbų perdavimo Užsakovui, atlikus baigiamuosius bandymus (jeigu taikoma), kurių rezultatai yra teigiami, ir pasirašius Darbų perdavimo-priėmimo aktą. </w:t>
      </w:r>
      <w:bookmarkEnd w:id="45"/>
      <w:bookmarkEnd w:id="46"/>
      <w:r w:rsidRPr="00AC0CC6">
        <w:rPr>
          <w:rFonts w:ascii="Times New Roman" w:hAnsi="Times New Roman" w:cs="Times New Roman"/>
          <w:sz w:val="22"/>
          <w:szCs w:val="22"/>
        </w:rPr>
        <w:t>Darbų atlikimo termino pratęsimas nenumatomas.</w:t>
      </w:r>
    </w:p>
    <w:p w14:paraId="40ACE5C8" w14:textId="77777777" w:rsidR="00DB1F0E" w:rsidRPr="00AC0CC6"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346CE119" w14:textId="3557CC55" w:rsidR="008805EA" w:rsidRPr="00AC0CC6" w:rsidRDefault="00DB1F0E" w:rsidP="00DB1F0E">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sidRPr="00AC0CC6">
        <w:rPr>
          <w:rFonts w:ascii="Times New Roman" w:hAnsi="Times New Roman" w:cs="Times New Roman"/>
          <w:sz w:val="22"/>
          <w:szCs w:val="22"/>
        </w:rPr>
        <w:t xml:space="preserve"> </w:t>
      </w:r>
      <w:r w:rsidR="008805EA" w:rsidRPr="00AC0CC6">
        <w:rPr>
          <w:rFonts w:ascii="Times New Roman" w:hAnsi="Times New Roman" w:cs="Times New Roman"/>
          <w:sz w:val="22"/>
          <w:szCs w:val="22"/>
        </w:rPr>
        <w:t>Rangovas turi teisę užbaigti Sutarties vykdymą anksčiau nustatytų terminų.</w:t>
      </w:r>
    </w:p>
    <w:p w14:paraId="0B8568F3" w14:textId="77777777" w:rsidR="0038651E" w:rsidRPr="00AC0CC6"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AC0CC6" w:rsidRDefault="0038651E" w:rsidP="008805EA">
      <w:pPr>
        <w:pStyle w:val="Antrat1"/>
        <w:numPr>
          <w:ilvl w:val="0"/>
          <w:numId w:val="47"/>
        </w:numPr>
        <w:ind w:left="0" w:firstLine="709"/>
        <w:rPr>
          <w:szCs w:val="22"/>
        </w:rPr>
      </w:pPr>
      <w:bookmarkStart w:id="47" w:name="_Toc488772305"/>
      <w:bookmarkStart w:id="48" w:name="_Toc488935294"/>
      <w:bookmarkStart w:id="49" w:name="_Toc490646768"/>
      <w:bookmarkStart w:id="50" w:name="_Toc491937038"/>
      <w:bookmarkStart w:id="51" w:name="_Toc199323403"/>
      <w:r w:rsidRPr="00AC0CC6">
        <w:rPr>
          <w:szCs w:val="22"/>
        </w:rPr>
        <w:t>DARBŲ KOKYB</w:t>
      </w:r>
      <w:bookmarkEnd w:id="39"/>
      <w:r w:rsidRPr="00AC0CC6">
        <w:rPr>
          <w:szCs w:val="22"/>
        </w:rPr>
        <w:t>Ė IR GARANTINIS TERMINAS</w:t>
      </w:r>
      <w:bookmarkEnd w:id="47"/>
      <w:bookmarkEnd w:id="48"/>
      <w:bookmarkEnd w:id="49"/>
      <w:bookmarkEnd w:id="50"/>
      <w:bookmarkEnd w:id="51"/>
    </w:p>
    <w:p w14:paraId="6AB00DEF"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1CE96723" w:rsidR="00BD0951" w:rsidRPr="00AC0CC6" w:rsidRDefault="00BD0951"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r w:rsidR="002040BF" w:rsidRPr="00AC0CC6">
        <w:rPr>
          <w:rFonts w:ascii="Times New Roman" w:hAnsi="Times New Roman" w:cs="Times New Roman"/>
          <w:sz w:val="22"/>
          <w:szCs w:val="22"/>
        </w:rPr>
        <w:t>(šis punktas galioja tik tuo atveju jei perkama techninio prižiūrėtojo paslauga).</w:t>
      </w:r>
    </w:p>
    <w:p w14:paraId="746BFF49" w14:textId="77777777" w:rsidR="008C0BE4" w:rsidRPr="00AC0CC6" w:rsidRDefault="008C0BE4"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D72C81C" w14:textId="1C95C474"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lastRenderedPageBreak/>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AC0CC6">
        <w:rPr>
          <w:rFonts w:ascii="Times New Roman" w:hAnsi="Times New Roman" w:cs="Times New Roman"/>
          <w:sz w:val="22"/>
          <w:szCs w:val="22"/>
        </w:rPr>
        <w:t>, statinio techniniame, darbo ar kitame projekte</w:t>
      </w:r>
      <w:r w:rsidRPr="00AC0CC6">
        <w:rPr>
          <w:rFonts w:ascii="Times New Roman" w:hAnsi="Times New Roman" w:cs="Times New Roman"/>
          <w:sz w:val="22"/>
          <w:szCs w:val="22"/>
        </w:rPr>
        <w:t>, privalo nedelsdamas apie tai informuoti Užsakovą ir Darbus pratęsti tik po Užsakovo nurodymo.</w:t>
      </w:r>
    </w:p>
    <w:p w14:paraId="3773CA3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020828E"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AC0CC6">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atliktiems statinio, kuris yra Pirkimo objektas (toliau – statinys), darbams (atliktiems Darbams) – n</w:t>
      </w:r>
      <w:r w:rsidR="00103B4D" w:rsidRPr="00AC0CC6">
        <w:rPr>
          <w:rFonts w:ascii="Times New Roman" w:hAnsi="Times New Roman" w:cs="Times New Roman"/>
          <w:sz w:val="22"/>
          <w:szCs w:val="22"/>
          <w:lang w:eastAsia="lt-LT"/>
        </w:rPr>
        <w:t>e mažiau kaip 5 (penkeri) metai.</w:t>
      </w:r>
    </w:p>
    <w:p w14:paraId="24094E19" w14:textId="50A72EA6" w:rsidR="00BB233E" w:rsidRPr="00AC0CC6" w:rsidRDefault="00BB233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Rangovo pateikiam</w:t>
      </w:r>
      <w:r w:rsidR="00B84AD3" w:rsidRPr="00AC0CC6">
        <w:rPr>
          <w:rFonts w:ascii="Times New Roman" w:hAnsi="Times New Roman" w:cs="Times New Roman"/>
          <w:sz w:val="22"/>
          <w:szCs w:val="22"/>
          <w:lang w:eastAsia="lt-LT"/>
        </w:rPr>
        <w:t>oms</w:t>
      </w:r>
      <w:r w:rsidRPr="00AC0CC6">
        <w:rPr>
          <w:rFonts w:ascii="Times New Roman" w:hAnsi="Times New Roman" w:cs="Times New Roman"/>
          <w:sz w:val="22"/>
          <w:szCs w:val="22"/>
          <w:lang w:eastAsia="lt-LT"/>
        </w:rPr>
        <w:t xml:space="preserve"> įrangai ir medžiagoms – ne mažiau kaip 2 (dveji) metai.</w:t>
      </w:r>
    </w:p>
    <w:p w14:paraId="6220D73D"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Apie pastebėtus per garantinį terminą Darbų trūkumus Užsakovas raštu informuoja Rangovą.</w:t>
      </w:r>
    </w:p>
    <w:p w14:paraId="69F13EC8"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AC0CC6">
        <w:rPr>
          <w:rFonts w:ascii="Times New Roman" w:hAnsi="Times New Roman" w:cs="Times New Roman"/>
          <w:i/>
          <w:sz w:val="22"/>
          <w:szCs w:val="22"/>
        </w:rPr>
        <w:t>force majeure</w:t>
      </w:r>
      <w:r w:rsidRPr="00AC0CC6">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 </w:t>
      </w:r>
    </w:p>
    <w:p w14:paraId="67026934" w14:textId="1AB65DE4" w:rsidR="0038651E" w:rsidRPr="00AC0CC6"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C869DB" w:rsidRPr="00AC0CC6">
        <w:rPr>
          <w:rFonts w:ascii="Times New Roman" w:hAnsi="Times New Roman" w:cs="Times New Roman"/>
          <w:sz w:val="22"/>
          <w:szCs w:val="22"/>
        </w:rPr>
        <w:t>2</w:t>
      </w:r>
      <w:r w:rsidR="009C0028" w:rsidRPr="00AC0CC6">
        <w:rPr>
          <w:rFonts w:ascii="Times New Roman" w:hAnsi="Times New Roman" w:cs="Times New Roman"/>
          <w:sz w:val="22"/>
          <w:szCs w:val="22"/>
        </w:rPr>
        <w:t>4</w:t>
      </w:r>
      <w:r w:rsidRPr="00AC0CC6">
        <w:rPr>
          <w:rFonts w:ascii="Times New Roman" w:hAnsi="Times New Roman" w:cs="Times New Roman"/>
          <w:sz w:val="22"/>
          <w:szCs w:val="22"/>
        </w:rPr>
        <w:t xml:space="preserve"> skyriuje, ar bet kokią kitą Užsakovo raštu nurodytą banko sąskaitą.</w:t>
      </w:r>
    </w:p>
    <w:p w14:paraId="72830B4B"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AC0CC6" w:rsidRDefault="0038651E" w:rsidP="003E3EA6">
      <w:pPr>
        <w:widowControl w:val="0"/>
        <w:tabs>
          <w:tab w:val="left" w:pos="723"/>
        </w:tabs>
        <w:spacing w:after="120" w:line="240" w:lineRule="auto"/>
        <w:jc w:val="both"/>
        <w:rPr>
          <w:rFonts w:ascii="Times New Roman" w:hAnsi="Times New Roman"/>
          <w:lang w:eastAsia="lt-LT"/>
        </w:rPr>
      </w:pPr>
    </w:p>
    <w:p w14:paraId="69EB85CA" w14:textId="77777777" w:rsidR="0038651E" w:rsidRPr="00AC0CC6" w:rsidRDefault="0038651E" w:rsidP="008805EA">
      <w:pPr>
        <w:pStyle w:val="Antrat1"/>
        <w:numPr>
          <w:ilvl w:val="0"/>
          <w:numId w:val="47"/>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99323404"/>
      <w:r w:rsidRPr="00AC0CC6">
        <w:rPr>
          <w:szCs w:val="22"/>
        </w:rPr>
        <w:t>ŠALIŲ TEISĖS IR PAREIGOS</w:t>
      </w:r>
      <w:bookmarkEnd w:id="53"/>
      <w:bookmarkEnd w:id="54"/>
      <w:bookmarkEnd w:id="55"/>
      <w:bookmarkEnd w:id="56"/>
      <w:bookmarkEnd w:id="57"/>
      <w:bookmarkEnd w:id="58"/>
    </w:p>
    <w:p w14:paraId="0B789743"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įsipareigoja:</w:t>
      </w:r>
    </w:p>
    <w:p w14:paraId="2C4FA900"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tinkamai ir sąžiningai vykdyti Sutartį;</w:t>
      </w:r>
    </w:p>
    <w:p w14:paraId="07133FAB"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2420B907" w14:textId="2E859C22" w:rsidR="008852F0" w:rsidRPr="00AC0CC6" w:rsidRDefault="008852F0" w:rsidP="008805EA">
      <w:pPr>
        <w:pStyle w:val="Bodytext20"/>
        <w:numPr>
          <w:ilvl w:val="2"/>
          <w:numId w:val="47"/>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Darbų techninės priežiūros vykdymą</w:t>
      </w:r>
      <w:r w:rsidR="002040BF" w:rsidRPr="00AC0CC6">
        <w:rPr>
          <w:rFonts w:ascii="Times New Roman" w:hAnsi="Times New Roman" w:cs="Times New Roman"/>
          <w:sz w:val="22"/>
          <w:szCs w:val="22"/>
          <w:lang w:eastAsia="lt-LT"/>
        </w:rPr>
        <w:t xml:space="preserve">. </w:t>
      </w:r>
      <w:r w:rsidR="002040BF" w:rsidRPr="00AC0CC6">
        <w:rPr>
          <w:rFonts w:ascii="Times New Roman" w:hAnsi="Times New Roman" w:cs="Times New Roman"/>
          <w:sz w:val="22"/>
          <w:szCs w:val="22"/>
        </w:rPr>
        <w:t>(šis punktas galioja tik tuo atveju jei perkama techninio prižiūrėtojo paslauga)</w:t>
      </w:r>
      <w:r w:rsidRPr="00AC0CC6">
        <w:rPr>
          <w:rFonts w:ascii="Times New Roman" w:hAnsi="Times New Roman" w:cs="Times New Roman"/>
          <w:sz w:val="22"/>
          <w:szCs w:val="22"/>
          <w:lang w:eastAsia="lt-LT"/>
        </w:rPr>
        <w:t>;</w:t>
      </w:r>
    </w:p>
    <w:p w14:paraId="6BC52B7A"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Rangovui tinkamai įvykdžius sutartinius įsipareigojimus, priimti iš Rangovo atliktus Darbus Sutartyje nustatyta tvarka;</w:t>
      </w:r>
    </w:p>
    <w:p w14:paraId="0621E009" w14:textId="6860294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AC0CC6">
        <w:rPr>
          <w:rFonts w:ascii="Times New Roman" w:hAnsi="Times New Roman" w:cs="Times New Roman"/>
          <w:sz w:val="22"/>
          <w:szCs w:val="22"/>
          <w:lang w:eastAsia="lt-LT"/>
        </w:rPr>
        <w:fldChar w:fldCharType="begin"/>
      </w:r>
      <w:r w:rsidR="00AE7226" w:rsidRPr="00AC0CC6">
        <w:rPr>
          <w:rFonts w:ascii="Times New Roman" w:hAnsi="Times New Roman" w:cs="Times New Roman"/>
          <w:sz w:val="22"/>
          <w:szCs w:val="22"/>
          <w:lang w:eastAsia="lt-LT"/>
        </w:rPr>
        <w:instrText xml:space="preserve"> REF bookmark9 \r \h  \* MERGEFORMAT </w:instrText>
      </w:r>
      <w:r w:rsidR="00AE7226" w:rsidRPr="00AC0CC6">
        <w:rPr>
          <w:rFonts w:ascii="Times New Roman" w:hAnsi="Times New Roman" w:cs="Times New Roman"/>
          <w:sz w:val="22"/>
          <w:szCs w:val="22"/>
          <w:lang w:eastAsia="lt-LT"/>
        </w:rPr>
      </w:r>
      <w:r w:rsidR="00AE7226"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5</w:t>
      </w:r>
      <w:r w:rsidR="00AE7226"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skyriuje nustatytą kainą;</w:t>
      </w:r>
    </w:p>
    <w:p w14:paraId="5C9C5E5C" w14:textId="77777777" w:rsidR="0038651E" w:rsidRPr="00AC0CC6"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w:t>
      </w:r>
    </w:p>
    <w:p w14:paraId="76616C79" w14:textId="2B0141E2"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DB396B" w:rsidRPr="00AC0CC6">
        <w:rPr>
          <w:rFonts w:ascii="Times New Roman" w:hAnsi="Times New Roman" w:cs="Times New Roman"/>
          <w:sz w:val="22"/>
          <w:szCs w:val="22"/>
          <w:lang w:eastAsia="lt-LT"/>
        </w:rPr>
        <w:t xml:space="preserve">techninius ir darbo projektus, </w:t>
      </w:r>
      <w:r w:rsidRPr="00AC0CC6">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nutraukti Sutartį, esant Sutarties </w:t>
      </w:r>
      <w:r w:rsidR="00006207" w:rsidRPr="00AC0CC6">
        <w:rPr>
          <w:rFonts w:ascii="Times New Roman" w:hAnsi="Times New Roman" w:cs="Times New Roman"/>
          <w:sz w:val="22"/>
          <w:szCs w:val="22"/>
        </w:rPr>
        <w:t>1</w:t>
      </w:r>
      <w:r w:rsidR="009C0028" w:rsidRPr="00AC0CC6">
        <w:rPr>
          <w:rFonts w:ascii="Times New Roman" w:hAnsi="Times New Roman" w:cs="Times New Roman"/>
          <w:sz w:val="22"/>
          <w:szCs w:val="22"/>
        </w:rPr>
        <w:t>5</w:t>
      </w:r>
      <w:r w:rsidRPr="00AC0CC6">
        <w:rPr>
          <w:rFonts w:ascii="Times New Roman" w:hAnsi="Times New Roman" w:cs="Times New Roman"/>
          <w:sz w:val="22"/>
          <w:szCs w:val="22"/>
          <w:lang w:eastAsia="lt-LT"/>
        </w:rPr>
        <w:t xml:space="preserve"> skyriuje nustatytoms sąlygoms;</w:t>
      </w:r>
    </w:p>
    <w:p w14:paraId="1A4D3A45" w14:textId="792542A0"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pakeisti Sutarties sąlygas Sutarties </w:t>
      </w:r>
      <w:r w:rsidR="009C0028" w:rsidRPr="00AC0CC6">
        <w:rPr>
          <w:rFonts w:ascii="Times New Roman" w:hAnsi="Times New Roman" w:cs="Times New Roman"/>
          <w:sz w:val="22"/>
          <w:szCs w:val="22"/>
        </w:rPr>
        <w:t>14</w:t>
      </w:r>
      <w:r w:rsidRPr="00AC0CC6">
        <w:rPr>
          <w:rFonts w:ascii="Times New Roman" w:hAnsi="Times New Roman" w:cs="Times New Roman"/>
          <w:sz w:val="22"/>
          <w:szCs w:val="22"/>
          <w:lang w:eastAsia="lt-LT"/>
        </w:rPr>
        <w:t xml:space="preserve"> skyriuje nustatyta tvarka.</w:t>
      </w:r>
    </w:p>
    <w:p w14:paraId="6F32B82C" w14:textId="29FD127B" w:rsidR="0002483E" w:rsidRPr="00AC0CC6" w:rsidRDefault="0002483E" w:rsidP="008805EA">
      <w:pPr>
        <w:pStyle w:val="Bodytext20"/>
        <w:numPr>
          <w:ilvl w:val="2"/>
          <w:numId w:val="4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taikyti Sutarties 1</w:t>
      </w:r>
      <w:r w:rsidR="00494364"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AC0CC6"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AC0CC6">
        <w:rPr>
          <w:rFonts w:ascii="Times New Roman" w:hAnsi="Times New Roman" w:cs="Times New Roman"/>
          <w:sz w:val="22"/>
          <w:szCs w:val="22"/>
          <w:lang w:eastAsia="lt-LT"/>
        </w:rPr>
        <w:t>Rangovas įsipareigoja:</w:t>
      </w:r>
      <w:bookmarkEnd w:id="59"/>
    </w:p>
    <w:p w14:paraId="4050918F" w14:textId="77777777" w:rsidR="005079B6" w:rsidRPr="00AC0CC6" w:rsidRDefault="0038651E"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tinkamai ir sąžiningai vykdyti Sutartį;</w:t>
      </w:r>
    </w:p>
    <w:p w14:paraId="2C576DC0" w14:textId="3E96F562" w:rsidR="008852F0" w:rsidRPr="00AC0CC6" w:rsidRDefault="008852F0" w:rsidP="005079B6">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priimti statybvietę, pasirašant perdavimo ir priėmimo aktą;</w:t>
      </w:r>
    </w:p>
    <w:p w14:paraId="123EF43C" w14:textId="13B1F02B"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paskirti už Darbų vykdymą atsakingus asmenis, kurių kvalifikacija atitinka Pirkimo sąlygų reikalavimus</w:t>
      </w:r>
      <w:r w:rsidR="00CA17C8" w:rsidRPr="00AC0CC6">
        <w:rPr>
          <w:rFonts w:ascii="Times New Roman" w:hAnsi="Times New Roman" w:cs="Times New Roman"/>
          <w:sz w:val="22"/>
          <w:szCs w:val="22"/>
          <w:lang w:eastAsia="lt-LT"/>
        </w:rPr>
        <w:t xml:space="preserve"> (jeigu buvo keliami)</w:t>
      </w:r>
      <w:r w:rsidRPr="00AC0CC6">
        <w:rPr>
          <w:rFonts w:ascii="Times New Roman" w:hAnsi="Times New Roman" w:cs="Times New Roman"/>
          <w:sz w:val="22"/>
          <w:szCs w:val="22"/>
          <w:lang w:eastAsia="lt-LT"/>
        </w:rPr>
        <w:t>;</w:t>
      </w:r>
    </w:p>
    <w:p w14:paraId="142C6A4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AC0CC6">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AC0CC6">
        <w:rPr>
          <w:rFonts w:ascii="Times New Roman" w:hAnsi="Times New Roman" w:cs="Times New Roman"/>
          <w:sz w:val="22"/>
          <w:szCs w:val="22"/>
          <w:lang w:eastAsia="lt-LT"/>
        </w:rPr>
        <w:t>punkte</w:t>
      </w:r>
      <w:r w:rsidRPr="00AC0CC6">
        <w:rPr>
          <w:rFonts w:ascii="Times New Roman" w:hAnsi="Times New Roman" w:cs="Times New Roman"/>
          <w:sz w:val="22"/>
          <w:szCs w:val="22"/>
          <w:lang w:eastAsia="lt-LT"/>
        </w:rPr>
        <w:t xml:space="preserve"> nurodytų reikalavimų laikytųsi Rangovo bei Darbams atlikti Rangovo pasitelktų trečiųjų asmenų </w:t>
      </w:r>
      <w:r w:rsidRPr="00AC0CC6">
        <w:rPr>
          <w:rFonts w:ascii="Times New Roman" w:hAnsi="Times New Roman" w:cs="Times New Roman"/>
          <w:sz w:val="22"/>
          <w:szCs w:val="22"/>
          <w:lang w:eastAsia="lt-LT"/>
        </w:rPr>
        <w:lastRenderedPageBreak/>
        <w:t>(su</w:t>
      </w:r>
      <w:r w:rsidR="00C869DB" w:rsidRPr="00AC0CC6">
        <w:rPr>
          <w:rFonts w:ascii="Times New Roman" w:hAnsi="Times New Roman" w:cs="Times New Roman"/>
          <w:sz w:val="22"/>
          <w:szCs w:val="22"/>
          <w:lang w:eastAsia="lt-LT"/>
        </w:rPr>
        <w:t>brangovų) darbuotojai. Už šiame punkte</w:t>
      </w:r>
      <w:r w:rsidRPr="00AC0CC6">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instruktuoti Darbus atliksiančius darbuotojus saugos darbe bei kitais Sutarties </w:t>
      </w:r>
      <w:hyperlink w:anchor="bookmark13" w:tooltip="Current Document" w:history="1">
        <w:r w:rsidR="009C0028" w:rsidRPr="00AC0CC6">
          <w:rPr>
            <w:rFonts w:ascii="Times New Roman" w:hAnsi="Times New Roman" w:cs="Times New Roman"/>
            <w:sz w:val="22"/>
            <w:szCs w:val="22"/>
            <w:lang w:eastAsia="lt-LT"/>
          </w:rPr>
          <w:t>8.3.7</w:t>
        </w:r>
      </w:hyperlink>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baigus Darbus, sutvarkyti darbo vietą ir aplinką;</w:t>
      </w:r>
    </w:p>
    <w:p w14:paraId="6EEB710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595C446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organizuoti ir apskaityti nelaimingų atsitikimų ir avarijų tyrimus;</w:t>
      </w:r>
    </w:p>
    <w:p w14:paraId="5DBFDD97"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AC0CC6"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AC0CC6"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8.3.1</w:t>
      </w:r>
      <w:r w:rsidR="009871CB" w:rsidRPr="00AC0CC6">
        <w:rPr>
          <w:rFonts w:ascii="Times New Roman" w:eastAsia="Times New Roman" w:hAnsi="Times New Roman" w:cs="Times New Roman"/>
          <w:sz w:val="22"/>
          <w:szCs w:val="22"/>
          <w:lang w:eastAsia="lt-LT"/>
        </w:rPr>
        <w:t>8</w:t>
      </w:r>
      <w:r w:rsidRPr="00AC0CC6">
        <w:rPr>
          <w:rFonts w:ascii="Times New Roman" w:eastAsia="Times New Roman" w:hAnsi="Times New Roman" w:cs="Times New Roman"/>
          <w:sz w:val="22"/>
          <w:szCs w:val="22"/>
          <w:lang w:eastAsia="lt-LT"/>
        </w:rPr>
        <w:t xml:space="preserve">. </w:t>
      </w:r>
      <w:r w:rsidR="003C67B2" w:rsidRPr="00AC0CC6">
        <w:rPr>
          <w:rFonts w:ascii="Times New Roman" w:eastAsia="Times New Roman" w:hAnsi="Times New Roman" w:cs="Times New Roman"/>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tvarkyti Darbų vykdymo dokumentaciją, pildyti Darbų žurnalą;</w:t>
      </w:r>
    </w:p>
    <w:p w14:paraId="5208D323" w14:textId="77777777" w:rsidR="003C67B2" w:rsidRPr="00AC0CC6"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vykdant inžinerinių tinklų įrengimo darbus, įforminti paslėptų darbų aktus;</w:t>
      </w:r>
    </w:p>
    <w:p w14:paraId="3AFAAF21" w14:textId="0A6301F2"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32E9943" w14:textId="77777777" w:rsidR="003C67B2" w:rsidRPr="00AC0CC6"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37E9638C" w14:textId="77777777" w:rsidR="003C67B2" w:rsidRPr="00AC0CC6"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AC0CC6"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25</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atlyginti visus Užsakovo nuostolius, atsiradusius dėl netinkamos kokybės Darbų atlikimo, susijusius su defektų šalinimu ir (ar) termino praleidimu;</w:t>
      </w:r>
    </w:p>
    <w:p w14:paraId="1011B0EC" w14:textId="20C927E6" w:rsidR="0038651E" w:rsidRPr="00AC0CC6" w:rsidRDefault="00D536D1" w:rsidP="002923BA">
      <w:pPr>
        <w:pStyle w:val="Bodytext20"/>
        <w:shd w:val="clear" w:color="auto" w:fill="auto"/>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w:t>
      </w:r>
      <w:r w:rsidR="009871CB" w:rsidRPr="00AC0CC6">
        <w:rPr>
          <w:rFonts w:ascii="Times New Roman" w:hAnsi="Times New Roman" w:cs="Times New Roman"/>
          <w:sz w:val="22"/>
          <w:szCs w:val="22"/>
          <w:lang w:eastAsia="lt-LT"/>
        </w:rPr>
        <w:t>2</w:t>
      </w:r>
      <w:r w:rsidR="003C67B2" w:rsidRPr="00AC0CC6">
        <w:rPr>
          <w:rFonts w:ascii="Times New Roman" w:hAnsi="Times New Roman" w:cs="Times New Roman"/>
          <w:sz w:val="22"/>
          <w:szCs w:val="22"/>
          <w:lang w:eastAsia="lt-LT"/>
        </w:rPr>
        <w:t>6</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 xml:space="preserve">užtikrinti, kad iki galutinio Darbų rezultato perdavimo – priėmimo akto pasirašymo dienos  iš </w:t>
      </w:r>
      <w:r w:rsidR="0038651E" w:rsidRPr="00AC0CC6">
        <w:rPr>
          <w:rFonts w:ascii="Times New Roman" w:hAnsi="Times New Roman" w:cs="Times New Roman"/>
          <w:sz w:val="22"/>
          <w:szCs w:val="22"/>
          <w:lang w:eastAsia="lt-LT"/>
        </w:rPr>
        <w:lastRenderedPageBreak/>
        <w:t>Darbų atlikimo vietos būtų pašalinta visa Rangovui priklausanti ir Darbams atlikti naudota įranga, likusios atliekos, nepanaudotos medžiagos, o Darbų vieta būtų tvarkinga ir išvalyta;</w:t>
      </w:r>
    </w:p>
    <w:p w14:paraId="11BD01E3" w14:textId="555B766C"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7</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AC0CC6"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8</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sudaryti sąlygas Užsakovo atstovams lankytis objekte bei susipažinti su visa Darbų vykdymo dokumentacija;</w:t>
      </w:r>
    </w:p>
    <w:p w14:paraId="091F1E5D" w14:textId="6EF20B9D" w:rsidR="008352BE" w:rsidRPr="00AC0CC6"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8.3.2</w:t>
      </w:r>
      <w:r w:rsidR="003C67B2" w:rsidRPr="00AC0CC6">
        <w:rPr>
          <w:rFonts w:ascii="Times New Roman" w:hAnsi="Times New Roman" w:cs="Times New Roman"/>
          <w:sz w:val="22"/>
          <w:szCs w:val="22"/>
          <w:lang w:eastAsia="lt-LT"/>
        </w:rPr>
        <w:t>9</w:t>
      </w:r>
      <w:r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informuoti Užsakovą apie objekte dirbančius subrangovus;</w:t>
      </w:r>
    </w:p>
    <w:p w14:paraId="060FB57C" w14:textId="008C952A" w:rsidR="001E0B52" w:rsidRPr="00AC0CC6"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AC0CC6">
        <w:rPr>
          <w:rFonts w:ascii="Times New Roman" w:hAnsi="Times New Roman" w:cs="Times New Roman"/>
          <w:sz w:val="22"/>
          <w:szCs w:val="22"/>
          <w:lang w:eastAsia="lt-LT"/>
        </w:rPr>
        <w:t>8.3.</w:t>
      </w:r>
      <w:r w:rsidR="003C67B2" w:rsidRPr="00AC0CC6">
        <w:rPr>
          <w:rFonts w:ascii="Times New Roman" w:hAnsi="Times New Roman" w:cs="Times New Roman"/>
          <w:sz w:val="22"/>
          <w:szCs w:val="22"/>
          <w:lang w:eastAsia="lt-LT"/>
        </w:rPr>
        <w:t>30</w:t>
      </w:r>
      <w:r w:rsidRPr="00AC0CC6">
        <w:rPr>
          <w:rFonts w:ascii="Times New Roman" w:hAnsi="Times New Roman" w:cs="Times New Roman"/>
          <w:sz w:val="22"/>
          <w:szCs w:val="22"/>
          <w:lang w:eastAsia="lt-LT"/>
        </w:rPr>
        <w:t xml:space="preserve">. </w:t>
      </w:r>
      <w:r w:rsidRPr="00AC0CC6">
        <w:rPr>
          <w:rStyle w:val="Nerykuspabraukimas"/>
          <w:rFonts w:ascii="Times New Roman" w:hAnsi="Times New Roman" w:cs="Times New Roman"/>
          <w:i w:val="0"/>
          <w:color w:val="auto"/>
          <w:sz w:val="22"/>
          <w:szCs w:val="22"/>
        </w:rPr>
        <w:t xml:space="preserve">Rangovas kartu su </w:t>
      </w:r>
      <w:r w:rsidRPr="00AC0CC6">
        <w:rPr>
          <w:rFonts w:ascii="Times New Roman" w:hAnsi="Times New Roman" w:cs="Times New Roman"/>
          <w:sz w:val="22"/>
          <w:szCs w:val="22"/>
          <w:bdr w:val="none" w:sz="0" w:space="0" w:color="auto" w:frame="1"/>
        </w:rPr>
        <w:t xml:space="preserve">Darbų perdavimo-priėmimo aktais </w:t>
      </w:r>
      <w:r w:rsidRPr="00AC0CC6">
        <w:rPr>
          <w:rStyle w:val="Nerykuspabraukimas"/>
          <w:rFonts w:ascii="Times New Roman" w:hAnsi="Times New Roman" w:cs="Times New Roman"/>
          <w:i w:val="0"/>
          <w:color w:val="auto"/>
          <w:sz w:val="22"/>
          <w:szCs w:val="22"/>
        </w:rPr>
        <w:t xml:space="preserve">Užsakovui turės pateikti </w:t>
      </w:r>
      <w:r w:rsidRPr="00AC0CC6">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AC0CC6">
        <w:rPr>
          <w:rStyle w:val="Nerykuspabraukimas"/>
          <w:rFonts w:ascii="Times New Roman" w:hAnsi="Times New Roman" w:cs="Times New Roman"/>
          <w:i w:val="0"/>
          <w:color w:val="auto"/>
          <w:sz w:val="22"/>
          <w:szCs w:val="22"/>
        </w:rPr>
        <w:t>apie taikytas aplinkos apsaugos priemones</w:t>
      </w:r>
      <w:r w:rsidR="001E0B52" w:rsidRPr="00AC0CC6">
        <w:rPr>
          <w:rStyle w:val="Nerykuspabraukimas"/>
          <w:rFonts w:ascii="Times New Roman" w:hAnsi="Times New Roman" w:cs="Times New Roman"/>
          <w:i w:val="0"/>
          <w:color w:val="auto"/>
          <w:sz w:val="22"/>
          <w:szCs w:val="22"/>
        </w:rPr>
        <w:t>.</w:t>
      </w:r>
    </w:p>
    <w:p w14:paraId="45F32CC8" w14:textId="095FA4A3" w:rsidR="008352BE" w:rsidRPr="00AC0CC6"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AC0CC6">
        <w:rPr>
          <w:rFonts w:ascii="Times New Roman" w:hAnsi="Times New Roman" w:cs="Times New Roman"/>
          <w:sz w:val="22"/>
          <w:szCs w:val="22"/>
        </w:rPr>
        <w:t>8.3.</w:t>
      </w:r>
      <w:r w:rsidR="003C67B2" w:rsidRPr="00AC0CC6">
        <w:rPr>
          <w:rFonts w:ascii="Times New Roman" w:hAnsi="Times New Roman" w:cs="Times New Roman"/>
          <w:sz w:val="22"/>
          <w:szCs w:val="22"/>
        </w:rPr>
        <w:t>31</w:t>
      </w:r>
      <w:r w:rsidRPr="00AC0CC6">
        <w:rPr>
          <w:rFonts w:ascii="Times New Roman" w:hAnsi="Times New Roman" w:cs="Times New Roman"/>
          <w:sz w:val="22"/>
          <w:szCs w:val="22"/>
        </w:rPr>
        <w:t xml:space="preserve">. </w:t>
      </w:r>
      <w:r w:rsidR="001E0B52" w:rsidRPr="00AC0CC6">
        <w:rPr>
          <w:rFonts w:ascii="Times New Roman" w:hAnsi="Times New Roman" w:cs="Times New Roman"/>
          <w:iCs/>
          <w:sz w:val="22"/>
          <w:szCs w:val="22"/>
        </w:rPr>
        <w:t xml:space="preserve"> </w:t>
      </w:r>
      <w:r w:rsidR="0038651E" w:rsidRPr="00AC0CC6">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AC0CC6"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AC0CC6">
        <w:rPr>
          <w:rFonts w:ascii="Times New Roman" w:hAnsi="Times New Roman" w:cs="Times New Roman"/>
          <w:sz w:val="22"/>
          <w:szCs w:val="22"/>
        </w:rPr>
        <w:t>Rangovas privalo užtikrinti, kad:</w:t>
      </w:r>
    </w:p>
    <w:p w14:paraId="7C8C3B24" w14:textId="4117D449" w:rsidR="00733574" w:rsidRPr="00AC0CC6"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hAnsi="Times New Roman"/>
          <w:b/>
          <w:bCs/>
          <w:sz w:val="22"/>
          <w:szCs w:val="22"/>
          <w:bdr w:val="none" w:sz="0" w:space="0" w:color="auto" w:frame="1"/>
          <w:shd w:val="clear" w:color="auto" w:fill="FFFFFF"/>
        </w:rPr>
        <w:t>darbų vykdymo metu būtų taikomos šios aplinkos apsaugos priemonės: </w:t>
      </w:r>
      <w:r w:rsidRPr="00AC0CC6">
        <w:rPr>
          <w:rFonts w:ascii="Times New Roman" w:hAnsi="Times New Roman"/>
          <w:b/>
          <w:bCs/>
          <w:sz w:val="22"/>
          <w:szCs w:val="22"/>
          <w:bdr w:val="none" w:sz="0" w:space="0" w:color="auto" w:frame="1"/>
        </w:rPr>
        <w:t>  </w:t>
      </w:r>
    </w:p>
    <w:p w14:paraId="56D81176" w14:textId="77777777" w:rsidR="00733574" w:rsidRPr="00AC0CC6"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Pr="00AC0CC6"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AC0CC6"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AC0CC6"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AC0CC6">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Pr="00AC0CC6"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C0CC6">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AC0CC6">
        <w:rPr>
          <w:rFonts w:ascii="Times New Roman" w:hAnsi="Times New Roman" w:cs="Times New Roman"/>
          <w:sz w:val="22"/>
          <w:szCs w:val="22"/>
        </w:rPr>
        <w:t xml:space="preserve">Įrodymui Rangovas kartu su Darbų perdavimo-priėmimo aktais turės pateikti </w:t>
      </w:r>
      <w:r w:rsidRPr="00AC0CC6">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AC0CC6"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61D399EF" w14:textId="77777777" w:rsidR="00733574" w:rsidRPr="00AC0CC6"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sz w:val="22"/>
          <w:szCs w:val="22"/>
          <w:lang w:eastAsia="lt-LT"/>
        </w:rPr>
      </w:pPr>
    </w:p>
    <w:p w14:paraId="5DE9E688" w14:textId="761AB9EB" w:rsidR="00733574" w:rsidRPr="00AC0CC6"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turi teisę:</w:t>
      </w:r>
    </w:p>
    <w:p w14:paraId="713DD887"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gauti Sutartyje nurodyto dydžio užmokestį už laiku, tinkamai ir kokybiškai Užsakovui atliktus Darbus;</w:t>
      </w:r>
    </w:p>
    <w:p w14:paraId="6CA8AD2C"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1E087430"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455E0B03"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naudoti Darbų objekte atributiką, reklamuojančią jį ir subrangovus, tik iš anksto raštu </w:t>
      </w:r>
      <w:r w:rsidRPr="00AC0CC6">
        <w:rPr>
          <w:rFonts w:ascii="Times New Roman" w:eastAsia="Times New Roman" w:hAnsi="Times New Roman" w:cs="Times New Roman"/>
          <w:sz w:val="22"/>
          <w:szCs w:val="22"/>
          <w:lang w:eastAsia="lt-LT"/>
        </w:rPr>
        <w:lastRenderedPageBreak/>
        <w:t>suderinęs tai su Užsakovu;</w:t>
      </w:r>
    </w:p>
    <w:p w14:paraId="43D9470F"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 xml:space="preserve">patekti į Darbų objektą tiek, kiek tai būtina atlikti Darbus bei įvykdyti kitus Sutartyje numatytus įsipareigojimus; </w:t>
      </w:r>
    </w:p>
    <w:p w14:paraId="0187E38B"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užbaigti Darbus anksčiau Sutartyje numatyto termino;</w:t>
      </w:r>
    </w:p>
    <w:p w14:paraId="5530FDD9" w14:textId="77777777"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C0CC6">
        <w:rPr>
          <w:rFonts w:ascii="Times New Roman" w:eastAsia="Times New Roman" w:hAnsi="Times New Roman" w:cs="Times New Roman"/>
          <w:sz w:val="22"/>
          <w:szCs w:val="22"/>
          <w:lang w:eastAsia="lt-LT"/>
        </w:rPr>
        <w:t>reikalauti, kad Užsakovas tinkamai ir laiku vykdytų kitus sutartinius įsipareigojimus;</w:t>
      </w:r>
    </w:p>
    <w:p w14:paraId="53874A12" w14:textId="0F815C3C" w:rsidR="00733574" w:rsidRPr="00AC0CC6"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nutraukti Sutartį, esant Sutarties 1</w:t>
      </w:r>
      <w:r w:rsidR="005615E8" w:rsidRPr="00AC0CC6">
        <w:rPr>
          <w:rFonts w:ascii="Times New Roman" w:hAnsi="Times New Roman" w:cs="Times New Roman"/>
          <w:sz w:val="22"/>
          <w:szCs w:val="22"/>
          <w:lang w:eastAsia="lt-LT" w:bidi="lt-LT"/>
        </w:rPr>
        <w:t>5</w:t>
      </w:r>
      <w:r w:rsidRPr="00AC0CC6">
        <w:rPr>
          <w:rFonts w:ascii="Times New Roman" w:hAnsi="Times New Roman" w:cs="Times New Roman"/>
          <w:sz w:val="22"/>
          <w:szCs w:val="22"/>
          <w:lang w:eastAsia="lt-LT" w:bidi="lt-LT"/>
        </w:rPr>
        <w:t xml:space="preserve"> skyriuje nustatytoms sąlygoms.</w:t>
      </w:r>
    </w:p>
    <w:p w14:paraId="57982115" w14:textId="0A622649" w:rsidR="0038651E" w:rsidRPr="00AC0CC6"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b/>
      </w:r>
      <w:r w:rsidR="00F96721" w:rsidRPr="00AC0CC6">
        <w:rPr>
          <w:rFonts w:ascii="Times New Roman" w:hAnsi="Times New Roman" w:cs="Times New Roman"/>
          <w:sz w:val="22"/>
          <w:szCs w:val="22"/>
          <w:lang w:eastAsia="lt-LT"/>
        </w:rPr>
        <w:t>8.</w:t>
      </w:r>
      <w:r w:rsidR="00672B8A" w:rsidRPr="00AC0CC6">
        <w:rPr>
          <w:rFonts w:ascii="Times New Roman" w:hAnsi="Times New Roman" w:cs="Times New Roman"/>
          <w:sz w:val="22"/>
          <w:szCs w:val="22"/>
          <w:lang w:eastAsia="lt-LT"/>
        </w:rPr>
        <w:t>6</w:t>
      </w:r>
      <w:r w:rsidR="00F96721" w:rsidRPr="00AC0CC6">
        <w:rPr>
          <w:rFonts w:ascii="Times New Roman" w:hAnsi="Times New Roman" w:cs="Times New Roman"/>
          <w:sz w:val="22"/>
          <w:szCs w:val="22"/>
          <w:lang w:eastAsia="lt-LT"/>
        </w:rPr>
        <w:t xml:space="preserve">. </w:t>
      </w:r>
      <w:r w:rsidR="0038651E" w:rsidRPr="00AC0CC6">
        <w:rPr>
          <w:rFonts w:ascii="Times New Roman" w:hAnsi="Times New Roman" w:cs="Times New Roman"/>
          <w:sz w:val="22"/>
          <w:szCs w:val="22"/>
          <w:lang w:eastAsia="lt-LT"/>
        </w:rPr>
        <w:t>Kiti Užsakovo ir Rangovo įsipareigojimai, teisės ir pareigos apibrėžiami galiojančiuose Teisės aktuose.</w:t>
      </w:r>
    </w:p>
    <w:p w14:paraId="2D22B5B3" w14:textId="473F6EFA" w:rsidR="00B83D20" w:rsidRPr="00AC0CC6" w:rsidRDefault="00B83D20" w:rsidP="00B83D20">
      <w:pPr>
        <w:pStyle w:val="Antrat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199323405"/>
      <w:bookmarkStart w:id="67" w:name="_Toc488772309"/>
      <w:bookmarkStart w:id="68" w:name="_Toc488935298"/>
      <w:bookmarkStart w:id="69" w:name="_Toc490646772"/>
      <w:bookmarkStart w:id="70" w:name="_Toc491937041"/>
      <w:r w:rsidRPr="00AC0CC6">
        <w:t>DARBŲ SUSTABDYMAS</w:t>
      </w:r>
      <w:bookmarkEnd w:id="61"/>
      <w:bookmarkEnd w:id="62"/>
      <w:bookmarkEnd w:id="63"/>
      <w:bookmarkEnd w:id="64"/>
      <w:bookmarkEnd w:id="65"/>
      <w:bookmarkEnd w:id="66"/>
    </w:p>
    <w:p w14:paraId="27A15E36" w14:textId="2174FEB7" w:rsidR="00B83D20" w:rsidRPr="00AC0CC6"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AC0CC6">
        <w:rPr>
          <w:rFonts w:ascii="Times New Roman" w:hAnsi="Times New Roman" w:cs="Times New Roman"/>
          <w:sz w:val="22"/>
          <w:szCs w:val="22"/>
          <w:lang w:eastAsia="lt-LT" w:bidi="lt-LT"/>
        </w:rPr>
        <w:t>Darbų</w:t>
      </w:r>
      <w:r w:rsidRPr="00AC0CC6">
        <w:rPr>
          <w:rFonts w:ascii="Times New Roman" w:hAnsi="Times New Roman" w:cs="Times New Roman"/>
          <w:sz w:val="22"/>
          <w:szCs w:val="22"/>
        </w:rPr>
        <w:t xml:space="preserve"> atlikimo terminai gali būti stabdomi šiais atvejais:</w:t>
      </w:r>
    </w:p>
    <w:p w14:paraId="74A80159"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AC0CC6"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7C39933" w14:textId="000F2932" w:rsidR="00B83D20" w:rsidRPr="00AC0CC6" w:rsidRDefault="009C0A7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bCs/>
          <w:sz w:val="22"/>
          <w:szCs w:val="22"/>
        </w:rPr>
        <w:t>Užsakovas neturi galimybės Sutartyje numatytais terminais pateikti dokumentų ir informacijos, kurie yra būtini Darbų vykdymui, ir Rangovas dėl šių priežasčių negali vykdyti savo įsipareigojimų.</w:t>
      </w:r>
    </w:p>
    <w:p w14:paraId="3A8BB939" w14:textId="5701F8CA" w:rsidR="0038651E" w:rsidRPr="00AC0CC6" w:rsidRDefault="0038651E" w:rsidP="00B83D20">
      <w:pPr>
        <w:pStyle w:val="Antrat1"/>
        <w:numPr>
          <w:ilvl w:val="0"/>
          <w:numId w:val="43"/>
        </w:numPr>
        <w:ind w:firstLine="349"/>
        <w:rPr>
          <w:szCs w:val="22"/>
        </w:rPr>
      </w:pPr>
      <w:bookmarkStart w:id="71" w:name="_Toc199323406"/>
      <w:r w:rsidRPr="00AC0CC6">
        <w:rPr>
          <w:szCs w:val="22"/>
        </w:rPr>
        <w:t>SUBRANGA, SUBRANGOVŲ KEITIMAS</w:t>
      </w:r>
      <w:bookmarkEnd w:id="67"/>
      <w:bookmarkEnd w:id="68"/>
      <w:bookmarkEnd w:id="69"/>
      <w:bookmarkEnd w:id="70"/>
      <w:bookmarkEnd w:id="71"/>
    </w:p>
    <w:p w14:paraId="1D4D9E6B"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AC0CC6">
        <w:rPr>
          <w:rFonts w:ascii="Times New Roman" w:hAnsi="Times New Roman"/>
          <w:sz w:val="22"/>
        </w:rPr>
        <w:t>Rangovo pasitelkiami Subrangovai:</w:t>
      </w:r>
    </w:p>
    <w:p w14:paraId="6D735AB0" w14:textId="5F5EA60D" w:rsidR="0038651E" w:rsidRPr="00AC0CC6"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highlight w:val="lightGray"/>
        </w:rPr>
        <w:t>[</w:t>
      </w:r>
      <w:r w:rsidRPr="00AC0CC6">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AC0CC6">
        <w:rPr>
          <w:rFonts w:ascii="Times New Roman" w:hAnsi="Times New Roman" w:cs="Times New Roman"/>
          <w:sz w:val="22"/>
          <w:szCs w:val="22"/>
          <w:highlight w:val="lightGray"/>
        </w:rPr>
        <w:t>].</w:t>
      </w:r>
      <w:r w:rsidRPr="00AC0CC6">
        <w:rPr>
          <w:rFonts w:ascii="Times New Roman" w:hAnsi="Times New Roman" w:cs="Times New Roman"/>
          <w:sz w:val="22"/>
          <w:szCs w:val="22"/>
        </w:rPr>
        <w:t xml:space="preserve"> </w:t>
      </w:r>
    </w:p>
    <w:p w14:paraId="7D6AF883"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501AC268" w14:textId="5821F16C" w:rsidR="00CA17C8" w:rsidRPr="00AC0CC6"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 xml:space="preserve">Už Subrangovo atliekamų Darbų kokybę Užsakovui atsako Rangovas ir užtikrina, kad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C08B4"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13"/>
      <w:r w:rsidRPr="00AC0CC6">
        <w:rPr>
          <w:rFonts w:ascii="Times New Roman" w:hAnsi="Times New Roman" w:cs="Times New Roman"/>
          <w:sz w:val="22"/>
          <w:szCs w:val="22"/>
        </w:rPr>
        <w:t>Sutarties galiojimo laikotarpiu Subrangovai gali būti pakeisti kitais:</w:t>
      </w:r>
      <w:bookmarkEnd w:id="72"/>
    </w:p>
    <w:p w14:paraId="1972DA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dėl Subrangovų</w:t>
      </w:r>
      <w:r w:rsidRPr="00AC0CC6" w:rsidDel="00C50DD4">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kai Subrangovai nebeatitinka subrangovams keliamų kvalifikacinių reikalavimų;</w:t>
      </w:r>
    </w:p>
    <w:p w14:paraId="6495F5E6"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kai su Subrangovais nutraukiama sutartis dėl negalėjimo laiku ir tinkamai</w:t>
      </w:r>
      <w:r w:rsidRPr="00AC0CC6">
        <w:rPr>
          <w:rFonts w:ascii="Times New Roman" w:hAnsi="Times New Roman" w:cs="Times New Roman"/>
          <w:sz w:val="22"/>
          <w:szCs w:val="22"/>
        </w:rPr>
        <w:t xml:space="preserve"> įvykdyti Sutarties sąlygų.</w:t>
      </w:r>
    </w:p>
    <w:p w14:paraId="680773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3" w:name="_Ref480137257"/>
      <w:r w:rsidRPr="00AC0CC6">
        <w:rPr>
          <w:rFonts w:ascii="Times New Roman" w:hAnsi="Times New Roman" w:cs="Times New Roman"/>
          <w:sz w:val="22"/>
          <w:szCs w:val="22"/>
        </w:rPr>
        <w:lastRenderedPageBreak/>
        <w:t>Sutarties galiojimo laikotarpiu gali būti pasitelkiami papildomi Subrangovai, kai:</w:t>
      </w:r>
      <w:bookmarkEnd w:id="73"/>
    </w:p>
    <w:p w14:paraId="00DBC5B9"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Jei</w:t>
      </w:r>
      <w:r w:rsidRPr="00AC0CC6">
        <w:rPr>
          <w:rFonts w:ascii="Times New Roman" w:hAnsi="Times New Roman" w:cs="Times New Roman"/>
          <w:sz w:val="22"/>
          <w:szCs w:val="22"/>
          <w:lang w:eastAsia="lt-LT"/>
        </w:rPr>
        <w:t xml:space="preserve"> Rangovas pasamdo Subrangovą</w:t>
      </w:r>
      <w:r w:rsidR="00493D21" w:rsidRPr="00AC0CC6">
        <w:rPr>
          <w:rFonts w:ascii="Times New Roman" w:hAnsi="Times New Roman" w:cs="Times New Roman"/>
          <w:sz w:val="22"/>
          <w:szCs w:val="22"/>
          <w:lang w:eastAsia="lt-LT"/>
        </w:rPr>
        <w:t xml:space="preserve"> ar pakeičia specialistą</w:t>
      </w:r>
      <w:r w:rsidRPr="00AC0CC6">
        <w:rPr>
          <w:rFonts w:ascii="Times New Roman" w:hAnsi="Times New Roman" w:cs="Times New Roman"/>
          <w:sz w:val="22"/>
          <w:szCs w:val="22"/>
          <w:lang w:eastAsia="lt-LT"/>
        </w:rPr>
        <w:t xml:space="preserve"> be Užsakovo raštiško sutikimo, Rangovas privalo Užsakovui sumokėti 2 000,00 Eur baudą.  </w:t>
      </w:r>
    </w:p>
    <w:p w14:paraId="525044A2" w14:textId="003D9B6E"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AC0CC6" w:rsidRDefault="0038651E" w:rsidP="003E3EA6">
      <w:pPr>
        <w:widowControl w:val="0"/>
        <w:tabs>
          <w:tab w:val="left" w:pos="709"/>
        </w:tabs>
        <w:spacing w:after="120" w:line="240" w:lineRule="auto"/>
        <w:jc w:val="both"/>
        <w:rPr>
          <w:rFonts w:ascii="Times New Roman" w:hAnsi="Times New Roman"/>
          <w:lang w:eastAsia="lt-LT"/>
        </w:rPr>
      </w:pPr>
    </w:p>
    <w:p w14:paraId="1CD0971E" w14:textId="77777777" w:rsidR="0038651E" w:rsidRPr="00AC0CC6" w:rsidRDefault="0038651E" w:rsidP="00B83D20">
      <w:pPr>
        <w:pStyle w:val="Antrat1"/>
        <w:numPr>
          <w:ilvl w:val="0"/>
          <w:numId w:val="43"/>
        </w:numPr>
        <w:ind w:left="0" w:firstLine="709"/>
        <w:rPr>
          <w:szCs w:val="22"/>
        </w:rPr>
      </w:pPr>
      <w:bookmarkStart w:id="74" w:name="bookmark16"/>
      <w:bookmarkStart w:id="75" w:name="_Toc488772310"/>
      <w:bookmarkStart w:id="76" w:name="_Toc488935299"/>
      <w:bookmarkStart w:id="77" w:name="_Toc490646773"/>
      <w:bookmarkStart w:id="78" w:name="_Toc491937042"/>
      <w:bookmarkStart w:id="79" w:name="_Toc199323407"/>
      <w:r w:rsidRPr="00AC0CC6">
        <w:rPr>
          <w:szCs w:val="22"/>
        </w:rPr>
        <w:t>DARBŲ PERDAVIMO – PRIĖMIMO TVARKA</w:t>
      </w:r>
      <w:bookmarkEnd w:id="74"/>
      <w:bookmarkEnd w:id="75"/>
      <w:bookmarkEnd w:id="76"/>
      <w:bookmarkEnd w:id="77"/>
      <w:bookmarkEnd w:id="78"/>
      <w:bookmarkEnd w:id="79"/>
    </w:p>
    <w:p w14:paraId="66E8886E" w14:textId="77777777" w:rsidR="001A2703" w:rsidRPr="00AC0CC6"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AC0CC6"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lang w:eastAsia="lt-LT" w:bidi="lt-LT"/>
        </w:rPr>
        <w:t xml:space="preserve"> </w:t>
      </w:r>
      <w:r w:rsidRPr="00AC0CC6">
        <w:rPr>
          <w:rFonts w:ascii="Times New Roman" w:hAnsi="Times New Roman" w:cs="Times New Roman"/>
          <w:sz w:val="22"/>
          <w:szCs w:val="22"/>
          <w:lang w:eastAsia="lt-LT" w:bidi="lt-LT"/>
        </w:rPr>
        <w:t xml:space="preserve">Darbų perdavimas – priėmimas vykdomas etapais, pagal </w:t>
      </w:r>
      <w:r w:rsidRPr="00AC0CC6">
        <w:rPr>
          <w:rFonts w:ascii="Times New Roman" w:hAnsi="Times New Roman" w:cs="Times New Roman"/>
          <w:bCs/>
          <w:iCs/>
          <w:sz w:val="22"/>
          <w:szCs w:val="24"/>
        </w:rPr>
        <w:t xml:space="preserve">Darbų perdavimo – priėmimo akte </w:t>
      </w:r>
    </w:p>
    <w:p w14:paraId="425A9CE7" w14:textId="77777777" w:rsidR="001A2703" w:rsidRPr="00AC0CC6"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bCs/>
          <w:iCs/>
          <w:sz w:val="22"/>
          <w:szCs w:val="24"/>
        </w:rPr>
        <w:t>(forma F-2)</w:t>
      </w:r>
      <w:r w:rsidRPr="00AC0CC6">
        <w:rPr>
          <w:rFonts w:ascii="Times New Roman" w:hAnsi="Times New Roman" w:cs="Times New Roman"/>
          <w:sz w:val="22"/>
          <w:szCs w:val="22"/>
          <w:lang w:eastAsia="lt-LT" w:bidi="lt-LT"/>
        </w:rPr>
        <w:t xml:space="preserve"> nurodytą faktinį atliktų darbų kiekį.</w:t>
      </w:r>
    </w:p>
    <w:p w14:paraId="29421107" w14:textId="77777777" w:rsidR="001A2703" w:rsidRPr="00AC0CC6" w:rsidRDefault="001A2703" w:rsidP="00CE6B24">
      <w:pPr>
        <w:pStyle w:val="Bodytext20"/>
        <w:numPr>
          <w:ilvl w:val="1"/>
          <w:numId w:val="43"/>
        </w:numPr>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bCs/>
          <w:iCs/>
          <w:sz w:val="22"/>
          <w:szCs w:val="22"/>
        </w:rPr>
        <w:t xml:space="preserve">Atliktų Darbų priėmimas atliekamas pasirašant atliktų Darbų perdavimo – priėmimo aktą (forma F2) ir </w:t>
      </w:r>
      <w:r w:rsidRPr="00AC0CC6">
        <w:rPr>
          <w:rFonts w:ascii="Times New Roman" w:hAnsi="Times New Roman" w:cs="Times New Roman"/>
          <w:bCs/>
          <w:iCs/>
          <w:sz w:val="22"/>
          <w:szCs w:val="24"/>
        </w:rPr>
        <w:t xml:space="preserve">Atliktų darbų ir išlaidų apmokėjimo pažymą </w:t>
      </w:r>
      <w:r w:rsidRPr="00AC0CC6">
        <w:rPr>
          <w:rFonts w:ascii="Times New Roman" w:hAnsi="Times New Roman" w:cs="Times New Roman"/>
          <w:sz w:val="22"/>
          <w:szCs w:val="22"/>
          <w:lang w:eastAsia="lt-LT" w:bidi="lt-LT"/>
        </w:rPr>
        <w:t xml:space="preserve">(forma F-3) </w:t>
      </w:r>
      <w:r w:rsidRPr="00AC0CC6">
        <w:rPr>
          <w:rFonts w:ascii="Times New Roman" w:hAnsi="Times New Roman" w:cs="Times New Roman"/>
          <w:bCs/>
          <w:iCs/>
          <w:sz w:val="22"/>
          <w:szCs w:val="24"/>
        </w:rPr>
        <w:t>(Sutarties priedas Nr. 2).</w:t>
      </w:r>
      <w:r w:rsidRPr="00AC0CC6">
        <w:rPr>
          <w:rFonts w:ascii="Times New Roman" w:hAnsi="Times New Roman" w:cs="Times New Roman"/>
          <w:bCs/>
          <w:iCs/>
          <w:sz w:val="22"/>
          <w:szCs w:val="22"/>
        </w:rPr>
        <w:t xml:space="preserve"> </w:t>
      </w:r>
    </w:p>
    <w:p w14:paraId="6694127B"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2 (dviem) vienodą teisinę galią turinčiais egzemplioriais, kuriuos pasirašo abiejų Šalių įgalioti asmenys. Atlikti Darbai priimami ir priėmimo dokumentai įforminami taip, kad Rangovas Užsakovui juos </w:t>
      </w:r>
      <w:r w:rsidRPr="00AC0CC6">
        <w:rPr>
          <w:rFonts w:ascii="Times New Roman" w:hAnsi="Times New Roman" w:cs="Times New Roman"/>
          <w:sz w:val="22"/>
          <w:szCs w:val="22"/>
        </w:rPr>
        <w:t>pateiktų iki einamojo mėnesio 20 (dvidešimtos) dienos, o jei ši diena yra ne darbo diena – kitą po jos einančią darbo dieną.</w:t>
      </w:r>
      <w:r w:rsidRPr="00AC0CC6">
        <w:rPr>
          <w:rFonts w:ascii="Times New Roman" w:hAnsi="Times New Roman" w:cs="Times New Roman"/>
          <w:sz w:val="22"/>
          <w:szCs w:val="22"/>
          <w:lang w:eastAsia="lt-LT" w:bidi="lt-LT"/>
        </w:rPr>
        <w:t xml:space="preserve"> Darbų perdavimo – priėmimo akte nurodoma Darbų techninio įvertinimo data. </w:t>
      </w:r>
    </w:p>
    <w:p w14:paraId="67382821"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80" w:name="_Ref493059928"/>
      <w:r w:rsidRPr="00AC0CC6">
        <w:rPr>
          <w:rFonts w:ascii="Times New Roman" w:hAnsi="Times New Roman" w:cs="Times New Roman"/>
          <w:sz w:val="22"/>
          <w:szCs w:val="22"/>
          <w:lang w:eastAsia="lt-LT" w:bidi="lt-LT"/>
        </w:rPr>
        <w:lastRenderedPageBreak/>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80"/>
    </w:p>
    <w:p w14:paraId="70686A14"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Nuosavybės teisė į atliktus Darbus Užsakovui pereina nuo Darbų perdavimo – priėmimo akto pasirašymo dienos.</w:t>
      </w:r>
    </w:p>
    <w:p w14:paraId="3C7EBBEE" w14:textId="42FE8B60"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sidRPr="00AC0CC6">
        <w:rPr>
          <w:rFonts w:ascii="Times New Roman" w:hAnsi="Times New Roman" w:cs="Times New Roman"/>
          <w:sz w:val="22"/>
          <w:szCs w:val="22"/>
          <w:lang w:eastAsia="lt-LT" w:bidi="lt-LT"/>
        </w:rPr>
        <w:t xml:space="preserve"> be PVM</w:t>
      </w:r>
      <w:r w:rsidRPr="00AC0CC6">
        <w:rPr>
          <w:rFonts w:ascii="Times New Roman" w:hAnsi="Times New Roman" w:cs="Times New Roman"/>
          <w:sz w:val="22"/>
          <w:szCs w:val="22"/>
          <w:lang w:eastAsia="lt-LT" w:bidi="lt-LT"/>
        </w:rPr>
        <w:t xml:space="preserve"> dydžio delspinigius bei atlygina Užsakovo dėl to patirtus tiesioginius nuostolius tiek, kiek jų nepadengia delspinigiai. </w:t>
      </w:r>
    </w:p>
    <w:p w14:paraId="64FC6AE8"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Šalys aiškiai supranta ir patvirtina, kad tarpinis atliktų darbų aktas nėra galutinis Darbų priėmimas – perdavimas. Šis Darbų priėmimas bei „</w:t>
      </w:r>
      <w:proofErr w:type="spellStart"/>
      <w:r w:rsidRPr="00AC0CC6">
        <w:rPr>
          <w:rFonts w:ascii="Times New Roman" w:hAnsi="Times New Roman" w:cs="Times New Roman"/>
          <w:sz w:val="22"/>
          <w:szCs w:val="22"/>
          <w:lang w:eastAsia="lt-LT" w:bidi="lt-LT"/>
        </w:rPr>
        <w:t>aktavimas</w:t>
      </w:r>
      <w:proofErr w:type="spellEnd"/>
      <w:r w:rsidRPr="00AC0CC6">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AC0CC6"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Galutinis Darbų perdavimas ir priėmimas atliekamas pilnai užbaigus Darbus, pasirašius Rangovo užbaigtų statybos darbų perdavimo statytojui aktą.</w:t>
      </w:r>
    </w:p>
    <w:p w14:paraId="44B09849" w14:textId="77777777" w:rsidR="00CE6B24" w:rsidRPr="00AC0CC6"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sz w:val="22"/>
          <w:szCs w:val="22"/>
          <w:lang w:eastAsia="lt-LT" w:bidi="lt-LT"/>
        </w:rPr>
      </w:pPr>
    </w:p>
    <w:p w14:paraId="3C438D65" w14:textId="77777777" w:rsidR="001A2703" w:rsidRPr="00AC0CC6"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AC0CC6" w:rsidRDefault="001A2703" w:rsidP="001A2703"/>
    <w:p w14:paraId="38B939D6" w14:textId="77777777" w:rsidR="0038651E" w:rsidRPr="00AC0CC6" w:rsidRDefault="0038651E" w:rsidP="00B83D20">
      <w:pPr>
        <w:pStyle w:val="Antrat1"/>
        <w:numPr>
          <w:ilvl w:val="0"/>
          <w:numId w:val="43"/>
        </w:numPr>
        <w:ind w:left="0" w:firstLine="709"/>
        <w:rPr>
          <w:szCs w:val="22"/>
        </w:rPr>
      </w:pPr>
      <w:bookmarkStart w:id="81" w:name="bookmark20"/>
      <w:bookmarkStart w:id="82" w:name="_Toc488772312"/>
      <w:bookmarkStart w:id="83" w:name="_Toc488935301"/>
      <w:bookmarkStart w:id="84" w:name="_Toc490646775"/>
      <w:bookmarkStart w:id="85" w:name="_Toc491937043"/>
      <w:bookmarkStart w:id="86" w:name="_Toc199323408"/>
      <w:r w:rsidRPr="00AC0CC6">
        <w:rPr>
          <w:szCs w:val="22"/>
        </w:rPr>
        <w:t>MOKĖJIM</w:t>
      </w:r>
      <w:bookmarkEnd w:id="81"/>
      <w:r w:rsidRPr="00AC0CC6">
        <w:rPr>
          <w:szCs w:val="22"/>
        </w:rPr>
        <w:t>Ų TVARKA</w:t>
      </w:r>
      <w:bookmarkEnd w:id="82"/>
      <w:bookmarkEnd w:id="83"/>
      <w:bookmarkEnd w:id="84"/>
      <w:bookmarkEnd w:id="85"/>
      <w:bookmarkEnd w:id="86"/>
    </w:p>
    <w:p w14:paraId="01B6FA14" w14:textId="77777777" w:rsidR="00407AF9" w:rsidRPr="00AC0CC6" w:rsidRDefault="00407AF9" w:rsidP="00B83D20">
      <w:pPr>
        <w:pStyle w:val="Bodytext20"/>
        <w:numPr>
          <w:ilvl w:val="1"/>
          <w:numId w:val="43"/>
        </w:numPr>
        <w:spacing w:before="0" w:after="120" w:line="240" w:lineRule="auto"/>
        <w:ind w:left="0" w:firstLine="709"/>
        <w:rPr>
          <w:rFonts w:ascii="Times New Roman" w:hAnsi="Times New Roman" w:cs="Times New Roman"/>
          <w:sz w:val="22"/>
          <w:szCs w:val="22"/>
          <w:lang w:eastAsia="lt-LT"/>
        </w:rPr>
      </w:pPr>
      <w:bookmarkStart w:id="87" w:name="_Ref491690363"/>
      <w:bookmarkStart w:id="88" w:name="_Ref491690364"/>
      <w:r w:rsidRPr="00AC0CC6">
        <w:rPr>
          <w:rFonts w:ascii="Times New Roman" w:hAnsi="Times New Roman" w:cs="Times New Roman"/>
          <w:sz w:val="22"/>
          <w:szCs w:val="22"/>
          <w:lang w:eastAsia="lt-LT"/>
        </w:rPr>
        <w:t xml:space="preserve">Užsakovas sumoka Rangovui už faktiškai atliktus Darbus per 30 (trisdešimt) dienų po sąskaitos – faktūros gavimo, pasirašius atliktų darbų aktą (F-2) ir </w:t>
      </w:r>
      <w:r w:rsidRPr="00AC0CC6">
        <w:rPr>
          <w:rFonts w:ascii="Times New Roman" w:hAnsi="Times New Roman" w:cs="Times New Roman"/>
          <w:bCs/>
          <w:iCs/>
          <w:sz w:val="22"/>
          <w:szCs w:val="24"/>
        </w:rPr>
        <w:t xml:space="preserve">Atliktų darbų ir išlaidų apmokėjimo </w:t>
      </w:r>
      <w:r w:rsidRPr="00AC0CC6">
        <w:rPr>
          <w:rFonts w:ascii="Times New Roman" w:hAnsi="Times New Roman" w:cs="Times New Roman"/>
          <w:sz w:val="22"/>
          <w:szCs w:val="22"/>
          <w:lang w:eastAsia="lt-LT"/>
        </w:rPr>
        <w:t xml:space="preserve">pažymą (F-3). </w:t>
      </w:r>
      <w:bookmarkEnd w:id="87"/>
    </w:p>
    <w:bookmarkEnd w:id="88"/>
    <w:p w14:paraId="0D4513BA" w14:textId="0A053EF3"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Visi mokėjimai pagal šią Sutartį atliekami Lietuvos Respublikos nacionaline valiuta pagal Sutarties </w:t>
      </w:r>
      <w:r w:rsidR="000B49B8" w:rsidRPr="00AC0CC6">
        <w:rPr>
          <w:rFonts w:ascii="Times New Roman" w:hAnsi="Times New Roman" w:cs="Times New Roman"/>
          <w:sz w:val="22"/>
          <w:szCs w:val="22"/>
        </w:rPr>
        <w:t>5.6</w:t>
      </w:r>
      <w:r w:rsidRPr="00AC0CC6">
        <w:rPr>
          <w:rFonts w:ascii="Times New Roman" w:hAnsi="Times New Roman" w:cs="Times New Roman"/>
          <w:sz w:val="22"/>
          <w:szCs w:val="22"/>
          <w:lang w:eastAsia="lt-LT"/>
        </w:rPr>
        <w:t xml:space="preserve"> </w:t>
      </w:r>
      <w:r w:rsidR="00FD48D0" w:rsidRPr="00AC0CC6">
        <w:rPr>
          <w:rFonts w:ascii="Times New Roman" w:hAnsi="Times New Roman" w:cs="Times New Roman"/>
          <w:sz w:val="22"/>
          <w:szCs w:val="22"/>
          <w:lang w:eastAsia="lt-LT"/>
        </w:rPr>
        <w:t>p.</w:t>
      </w:r>
      <w:r w:rsidRPr="00AC0CC6">
        <w:rPr>
          <w:rFonts w:ascii="Times New Roman" w:hAnsi="Times New Roman" w:cs="Times New Roman"/>
          <w:sz w:val="22"/>
          <w:szCs w:val="22"/>
          <w:lang w:eastAsia="lt-LT"/>
        </w:rPr>
        <w:t xml:space="preserve"> reikalavimus.</w:t>
      </w:r>
    </w:p>
    <w:p w14:paraId="3F7445C2" w14:textId="77777777" w:rsidR="00407AF9" w:rsidRPr="00AC0CC6"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AC0CC6"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AC0CC6">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 xml:space="preserve">“ priemonėmis. Užsakovas elektronines sąskaitas faktūras priima ir apdoroja naudodamasi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priemonėmis, išskyrus jeigu mobilizacijos, karo ar nepaprastosios padėties atveju yra informacinės sistemos </w:t>
      </w:r>
      <w:r w:rsidR="00AF0FE8" w:rsidRPr="00AC0CC6">
        <w:rPr>
          <w:rFonts w:ascii="Times New Roman" w:hAnsi="Times New Roman" w:cs="Times New Roman"/>
          <w:sz w:val="22"/>
          <w:szCs w:val="22"/>
        </w:rPr>
        <w:t xml:space="preserve">„SABIS“ </w:t>
      </w:r>
      <w:r w:rsidRPr="00AC0CC6">
        <w:rPr>
          <w:rFonts w:ascii="Times New Roman" w:hAnsi="Times New Roman" w:cs="Times New Roman"/>
          <w:sz w:val="22"/>
          <w:szCs w:val="22"/>
        </w:rPr>
        <w:t xml:space="preserve">pažeidimų, dėl kurių negalimas Užsakovo ir Rangovo bendravimas ir keitimasis informacija naudojantis </w:t>
      </w:r>
      <w:r w:rsidR="00AF0FE8" w:rsidRPr="00AC0CC6">
        <w:rPr>
          <w:rFonts w:ascii="Times New Roman" w:hAnsi="Times New Roman" w:cs="Times New Roman"/>
          <w:sz w:val="22"/>
          <w:szCs w:val="22"/>
        </w:rPr>
        <w:t>„SABIS“</w:t>
      </w:r>
      <w:r w:rsidRPr="00AC0CC6">
        <w:rPr>
          <w:rFonts w:ascii="Times New Roman" w:hAnsi="Times New Roman" w:cs="Times New Roman"/>
          <w:sz w:val="22"/>
          <w:szCs w:val="22"/>
        </w:rPr>
        <w:t>;</w:t>
      </w:r>
    </w:p>
    <w:p w14:paraId="16C6E5B0" w14:textId="77777777" w:rsidR="0038651E" w:rsidRPr="00AC0CC6"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Antrąja eile yra įskaitomi Rangovo reikalavimai, susiję su netesybų, palūkanų arba nuostolių pagal šią Sutartį atlyginimu;</w:t>
      </w:r>
    </w:p>
    <w:p w14:paraId="26481404"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nesant apmokėjimo sulaikymo pagrindų, nesumokėjęs Rangovui už atliktus Darbus per Sutarties</w:t>
      </w:r>
      <w:r w:rsidR="000B49B8" w:rsidRPr="00AC0CC6">
        <w:rPr>
          <w:rFonts w:ascii="Times New Roman" w:hAnsi="Times New Roman" w:cs="Times New Roman"/>
          <w:sz w:val="22"/>
          <w:szCs w:val="22"/>
          <w:lang w:eastAsia="lt-LT"/>
        </w:rPr>
        <w:t xml:space="preserve"> 1</w:t>
      </w:r>
      <w:r w:rsidR="00C93918" w:rsidRPr="00AC0CC6">
        <w:rPr>
          <w:rFonts w:ascii="Times New Roman" w:hAnsi="Times New Roman" w:cs="Times New Roman"/>
          <w:sz w:val="22"/>
          <w:szCs w:val="22"/>
          <w:lang w:eastAsia="lt-LT"/>
        </w:rPr>
        <w:t>2</w:t>
      </w:r>
      <w:r w:rsidR="000B49B8" w:rsidRPr="00AC0CC6">
        <w:rPr>
          <w:rFonts w:ascii="Times New Roman" w:hAnsi="Times New Roman" w:cs="Times New Roman"/>
          <w:sz w:val="22"/>
          <w:szCs w:val="22"/>
          <w:lang w:eastAsia="lt-LT"/>
        </w:rPr>
        <w:t>.1</w:t>
      </w:r>
      <w:r w:rsidRPr="00AC0CC6">
        <w:rPr>
          <w:rFonts w:ascii="Times New Roman" w:hAnsi="Times New Roman" w:cs="Times New Roman"/>
          <w:sz w:val="22"/>
          <w:szCs w:val="22"/>
          <w:lang w:eastAsia="lt-LT"/>
        </w:rPr>
        <w:t xml:space="preserve"> p. nurodytą terminą, Rangovui pareikalavus, moka Rangovui 0,02 procento už kiekvieną dieną nuo vėluojamų sumokėti sumų</w:t>
      </w:r>
      <w:r w:rsidR="003B75C0" w:rsidRPr="00AC0CC6">
        <w:rPr>
          <w:rFonts w:ascii="Times New Roman" w:hAnsi="Times New Roman" w:cs="Times New Roman"/>
          <w:sz w:val="22"/>
          <w:szCs w:val="22"/>
          <w:lang w:eastAsia="lt-LT"/>
        </w:rPr>
        <w:t xml:space="preserve"> su PVM</w:t>
      </w:r>
      <w:r w:rsidRPr="00AC0CC6">
        <w:rPr>
          <w:rFonts w:ascii="Times New Roman" w:hAnsi="Times New Roman" w:cs="Times New Roman"/>
          <w:sz w:val="22"/>
          <w:szCs w:val="22"/>
          <w:lang w:eastAsia="lt-LT"/>
        </w:rPr>
        <w:t xml:space="preserve"> dydžio delspinigius.</w:t>
      </w:r>
    </w:p>
    <w:p w14:paraId="3C03EE3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Užsakovas turi teisę sulaikyti apmokėjimą, jei:</w:t>
      </w:r>
    </w:p>
    <w:p w14:paraId="7DD775CB" w14:textId="77777777" w:rsidR="0038651E" w:rsidRPr="00AC0CC6"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AC0CC6"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nevykdo kitų savo įsipareigojimų pagal šią Sutartį.</w:t>
      </w:r>
    </w:p>
    <w:p w14:paraId="092FC436"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AC0CC6"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AC0CC6" w:rsidRDefault="00D07ED7" w:rsidP="00B83D20">
      <w:pPr>
        <w:pStyle w:val="Antrat1"/>
        <w:numPr>
          <w:ilvl w:val="0"/>
          <w:numId w:val="43"/>
        </w:numPr>
        <w:ind w:firstLine="349"/>
        <w:rPr>
          <w:szCs w:val="22"/>
        </w:rPr>
      </w:pPr>
      <w:bookmarkStart w:id="89" w:name="bookmark26"/>
      <w:bookmarkStart w:id="90" w:name="_Toc488772314"/>
      <w:bookmarkStart w:id="91" w:name="_Toc488935303"/>
      <w:bookmarkStart w:id="92" w:name="_Toc490646777"/>
      <w:bookmarkStart w:id="93" w:name="_Toc199323409"/>
      <w:bookmarkStart w:id="94" w:name="_Toc491937045"/>
      <w:bookmarkStart w:id="95" w:name="bookmark22"/>
      <w:bookmarkStart w:id="96" w:name="_Ref488395315"/>
      <w:bookmarkStart w:id="97" w:name="_Toc488772315"/>
      <w:bookmarkStart w:id="98" w:name="_Toc488935304"/>
      <w:bookmarkStart w:id="99" w:name="_Toc490646778"/>
      <w:bookmarkStart w:id="100" w:name="_Toc491937046"/>
      <w:r w:rsidRPr="00AC0CC6">
        <w:rPr>
          <w:szCs w:val="22"/>
        </w:rPr>
        <w:t>SUTARTIES ĮVYKDYMO UŽTIKRINIMAS</w:t>
      </w:r>
      <w:bookmarkEnd w:id="89"/>
      <w:bookmarkEnd w:id="90"/>
      <w:bookmarkEnd w:id="91"/>
      <w:bookmarkEnd w:id="92"/>
      <w:bookmarkEnd w:id="93"/>
      <w:r w:rsidRPr="00AC0CC6">
        <w:rPr>
          <w:szCs w:val="22"/>
        </w:rPr>
        <w:t xml:space="preserve"> </w:t>
      </w:r>
      <w:bookmarkEnd w:id="94"/>
    </w:p>
    <w:p w14:paraId="7A901D73" w14:textId="2D34EC70" w:rsidR="006D3569" w:rsidRPr="00AC0CC6"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C0CC6">
        <w:rPr>
          <w:rFonts w:ascii="Times New Roman" w:eastAsia="Microsoft Sans Serif" w:hAnsi="Times New Roman" w:cs="Times New Roman"/>
          <w:kern w:val="2"/>
          <w:sz w:val="22"/>
          <w:szCs w:val="22"/>
          <w:lang w:eastAsia="hi-IN" w:bidi="hi-IN"/>
        </w:rPr>
        <w:t xml:space="preserve">13.1. </w:t>
      </w:r>
      <w:bookmarkStart w:id="101" w:name="_Hlk202799768"/>
      <w:r w:rsidRPr="00AC0CC6">
        <w:rPr>
          <w:rFonts w:ascii="Times New Roman" w:eastAsia="Microsoft Sans Serif" w:hAnsi="Times New Roman" w:cs="Times New Roman"/>
          <w:kern w:val="2"/>
          <w:sz w:val="22"/>
          <w:szCs w:val="22"/>
          <w:lang w:eastAsia="hi-IN" w:bidi="hi-IN"/>
        </w:rPr>
        <w:t>Sutarties įvykdymo užtikrinim</w:t>
      </w:r>
      <w:r w:rsidR="00F833B8" w:rsidRPr="00AC0CC6">
        <w:rPr>
          <w:rFonts w:ascii="Times New Roman" w:eastAsia="Microsoft Sans Serif" w:hAnsi="Times New Roman" w:cs="Times New Roman"/>
          <w:kern w:val="2"/>
          <w:sz w:val="22"/>
          <w:szCs w:val="22"/>
          <w:lang w:eastAsia="hi-IN" w:bidi="hi-IN"/>
        </w:rPr>
        <w:t>as</w:t>
      </w:r>
      <w:r w:rsidRPr="00AC0CC6">
        <w:rPr>
          <w:rFonts w:ascii="Times New Roman" w:eastAsia="Microsoft Sans Serif" w:hAnsi="Times New Roman" w:cs="Times New Roman"/>
          <w:kern w:val="2"/>
          <w:sz w:val="22"/>
          <w:szCs w:val="22"/>
          <w:lang w:eastAsia="hi-IN" w:bidi="hi-IN"/>
        </w:rPr>
        <w:t xml:space="preserve"> </w:t>
      </w:r>
      <w:r w:rsidR="00F833B8" w:rsidRPr="00AC0CC6">
        <w:rPr>
          <w:rFonts w:ascii="Times New Roman" w:eastAsia="Microsoft Sans Serif" w:hAnsi="Times New Roman" w:cs="Times New Roman"/>
          <w:kern w:val="2"/>
          <w:sz w:val="22"/>
          <w:szCs w:val="22"/>
          <w:lang w:eastAsia="hi-IN" w:bidi="hi-IN"/>
        </w:rPr>
        <w:t>nenumatytas.</w:t>
      </w:r>
      <w:bookmarkEnd w:id="101"/>
    </w:p>
    <w:p w14:paraId="4B5015C1" w14:textId="77777777" w:rsidR="00771810" w:rsidRPr="00AC0CC6" w:rsidRDefault="00771810" w:rsidP="00771810">
      <w:pPr>
        <w:pStyle w:val="prastasiniatinklio"/>
        <w:spacing w:before="0" w:beforeAutospacing="0" w:after="0"/>
        <w:jc w:val="both"/>
        <w:rPr>
          <w:sz w:val="22"/>
          <w:szCs w:val="22"/>
        </w:rPr>
      </w:pPr>
    </w:p>
    <w:p w14:paraId="7BEC7DEE" w14:textId="77777777" w:rsidR="0038651E" w:rsidRPr="00AC0CC6" w:rsidRDefault="0038651E" w:rsidP="00B83D20">
      <w:pPr>
        <w:pStyle w:val="Antrat1"/>
        <w:numPr>
          <w:ilvl w:val="0"/>
          <w:numId w:val="43"/>
        </w:numPr>
        <w:ind w:left="0" w:firstLine="709"/>
        <w:rPr>
          <w:szCs w:val="22"/>
        </w:rPr>
      </w:pPr>
      <w:bookmarkStart w:id="102" w:name="_Toc199323410"/>
      <w:r w:rsidRPr="00AC0CC6">
        <w:rPr>
          <w:szCs w:val="22"/>
        </w:rPr>
        <w:t xml:space="preserve">SUTARTIES </w:t>
      </w:r>
      <w:bookmarkEnd w:id="95"/>
      <w:r w:rsidRPr="00AC0CC6">
        <w:rPr>
          <w:szCs w:val="22"/>
        </w:rPr>
        <w:t>PAKEITIMAI</w:t>
      </w:r>
      <w:bookmarkEnd w:id="96"/>
      <w:bookmarkEnd w:id="97"/>
      <w:bookmarkEnd w:id="98"/>
      <w:bookmarkEnd w:id="99"/>
      <w:bookmarkEnd w:id="100"/>
      <w:bookmarkEnd w:id="102"/>
    </w:p>
    <w:p w14:paraId="3AA80295"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03" w:name="bookmark23"/>
      <w:bookmarkStart w:id="104" w:name="_Ref488328376"/>
      <w:r w:rsidRPr="00AC0CC6">
        <w:rPr>
          <w:rFonts w:ascii="Times New Roman" w:hAnsi="Times New Roman" w:cs="Times New Roman"/>
          <w:sz w:val="22"/>
          <w:szCs w:val="22"/>
          <w:lang w:eastAsia="lt-LT"/>
        </w:rPr>
        <w:t xml:space="preserve">Sutarties sąlygos Sutarties galiojimo laikotarpiu negali būti keičiamos, išskyrus </w:t>
      </w:r>
      <w:bookmarkEnd w:id="103"/>
      <w:r w:rsidRPr="00AC0CC6">
        <w:rPr>
          <w:rFonts w:ascii="Times New Roman" w:hAnsi="Times New Roman" w:cs="Times New Roman"/>
          <w:sz w:val="22"/>
          <w:szCs w:val="22"/>
          <w:lang w:eastAsia="lt-LT"/>
        </w:rPr>
        <w:t>kaip tai numatyta Viešųjų pirkimų įstatymo 89 straipsnyje.</w:t>
      </w:r>
      <w:bookmarkEnd w:id="104"/>
    </w:p>
    <w:p w14:paraId="5A77CFFD"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Subrangovų keitimą reguliuoja Sutarties</w:t>
      </w:r>
      <w:r w:rsidR="00BC7448" w:rsidRPr="00AC0CC6">
        <w:rPr>
          <w:rFonts w:ascii="Times New Roman" w:hAnsi="Times New Roman"/>
          <w:lang w:eastAsia="lt-LT"/>
        </w:rPr>
        <w:t xml:space="preserve"> </w:t>
      </w:r>
      <w:r w:rsidR="005615E8" w:rsidRPr="00AC0CC6">
        <w:rPr>
          <w:rFonts w:ascii="Times New Roman" w:hAnsi="Times New Roman"/>
          <w:lang w:eastAsia="lt-LT"/>
        </w:rPr>
        <w:t>10</w:t>
      </w:r>
      <w:r w:rsidR="00BC7448" w:rsidRPr="00AC0CC6">
        <w:rPr>
          <w:rFonts w:ascii="Times New Roman" w:hAnsi="Times New Roman"/>
          <w:lang w:eastAsia="lt-LT"/>
        </w:rPr>
        <w:t>.9 p.</w:t>
      </w:r>
      <w:r w:rsidRPr="00AC0CC6">
        <w:rPr>
          <w:rFonts w:ascii="Times New Roman" w:hAnsi="Times New Roman"/>
          <w:lang w:eastAsia="lt-LT"/>
        </w:rPr>
        <w:t>;</w:t>
      </w:r>
    </w:p>
    <w:p w14:paraId="763F6994" w14:textId="30406763"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Kainos perskaičiavimą reguliuoja Sutarties </w:t>
      </w:r>
      <w:r w:rsidR="00AE7226" w:rsidRPr="00AC0CC6">
        <w:rPr>
          <w:rFonts w:ascii="Times New Roman" w:hAnsi="Times New Roman"/>
        </w:rPr>
        <w:fldChar w:fldCharType="begin"/>
      </w:r>
      <w:r w:rsidR="00AE7226" w:rsidRPr="00AC0CC6">
        <w:rPr>
          <w:rFonts w:ascii="Times New Roman" w:hAnsi="Times New Roman"/>
        </w:rPr>
        <w:instrText xml:space="preserve"> REF _Ref488239464 \r \h  \* MERGEFORMAT </w:instrText>
      </w:r>
      <w:r w:rsidR="00AE7226" w:rsidRPr="00AC0CC6">
        <w:rPr>
          <w:rFonts w:ascii="Times New Roman" w:hAnsi="Times New Roman"/>
        </w:rPr>
      </w:r>
      <w:r w:rsidR="00AE7226" w:rsidRPr="00AC0CC6">
        <w:rPr>
          <w:rFonts w:ascii="Times New Roman" w:hAnsi="Times New Roman"/>
        </w:rPr>
        <w:fldChar w:fldCharType="separate"/>
      </w:r>
      <w:r w:rsidR="00C8717F" w:rsidRPr="00AC0CC6">
        <w:rPr>
          <w:rFonts w:ascii="Times New Roman" w:hAnsi="Times New Roman"/>
          <w:lang w:eastAsia="lt-LT"/>
        </w:rPr>
        <w:t>5.3</w:t>
      </w:r>
      <w:r w:rsidR="00AE7226" w:rsidRPr="00AC0CC6">
        <w:rPr>
          <w:rFonts w:ascii="Times New Roman" w:hAnsi="Times New Roman"/>
        </w:rPr>
        <w:fldChar w:fldCharType="end"/>
      </w:r>
      <w:r w:rsidRPr="00AC0CC6">
        <w:rPr>
          <w:rFonts w:ascii="Times New Roman" w:hAnsi="Times New Roman"/>
          <w:lang w:eastAsia="lt-LT"/>
        </w:rPr>
        <w:t xml:space="preserve"> </w:t>
      </w:r>
      <w:r w:rsidR="00FD48D0" w:rsidRPr="00AC0CC6">
        <w:rPr>
          <w:rFonts w:ascii="Times New Roman" w:hAnsi="Times New Roman"/>
          <w:lang w:eastAsia="lt-LT"/>
        </w:rPr>
        <w:t>p.</w:t>
      </w:r>
      <w:r w:rsidR="004301FC" w:rsidRPr="00AC0CC6">
        <w:rPr>
          <w:rFonts w:ascii="Times New Roman" w:hAnsi="Times New Roman"/>
          <w:lang w:eastAsia="lt-LT"/>
        </w:rPr>
        <w:t>, 5.4</w:t>
      </w:r>
      <w:r w:rsidR="003149A9" w:rsidRPr="00AC0CC6">
        <w:rPr>
          <w:rFonts w:ascii="Times New Roman" w:hAnsi="Times New Roman"/>
          <w:lang w:eastAsia="lt-LT"/>
        </w:rPr>
        <w:t xml:space="preserve"> </w:t>
      </w:r>
      <w:r w:rsidR="004301FC" w:rsidRPr="00AC0CC6">
        <w:rPr>
          <w:rFonts w:ascii="Times New Roman" w:hAnsi="Times New Roman"/>
          <w:lang w:eastAsia="lt-LT"/>
        </w:rPr>
        <w:t>p.</w:t>
      </w:r>
      <w:r w:rsidRPr="00AC0CC6">
        <w:rPr>
          <w:rFonts w:ascii="Times New Roman" w:hAnsi="Times New Roman"/>
          <w:lang w:eastAsia="lt-LT"/>
        </w:rPr>
        <w:t>;</w:t>
      </w:r>
    </w:p>
    <w:p w14:paraId="79C2428E" w14:textId="3DE426B1"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 xml:space="preserve">Šalių kontaktinių duomenų pakeitimą reguliuoja Sutarties </w:t>
      </w:r>
      <w:r w:rsidR="000B49B8" w:rsidRPr="00AC0CC6">
        <w:rPr>
          <w:rFonts w:ascii="Times New Roman" w:hAnsi="Times New Roman"/>
        </w:rPr>
        <w:t>1</w:t>
      </w:r>
      <w:r w:rsidR="005615E8" w:rsidRPr="00AC0CC6">
        <w:rPr>
          <w:rFonts w:ascii="Times New Roman" w:hAnsi="Times New Roman"/>
        </w:rPr>
        <w:t>9</w:t>
      </w:r>
      <w:r w:rsidR="000B49B8" w:rsidRPr="00AC0CC6">
        <w:rPr>
          <w:rFonts w:ascii="Times New Roman" w:hAnsi="Times New Roman"/>
        </w:rPr>
        <w:t>.4</w:t>
      </w:r>
      <w:r w:rsidRPr="00AC0CC6">
        <w:rPr>
          <w:rFonts w:ascii="Times New Roman" w:hAnsi="Times New Roman"/>
          <w:lang w:eastAsia="lt-LT"/>
        </w:rPr>
        <w:t xml:space="preserve"> </w:t>
      </w:r>
      <w:r w:rsidR="00FD48D0" w:rsidRPr="00AC0CC6">
        <w:rPr>
          <w:rFonts w:ascii="Times New Roman" w:hAnsi="Times New Roman"/>
          <w:lang w:eastAsia="lt-LT"/>
        </w:rPr>
        <w:t>p</w:t>
      </w:r>
      <w:r w:rsidRPr="00AC0CC6">
        <w:rPr>
          <w:rFonts w:ascii="Times New Roman" w:hAnsi="Times New Roman"/>
          <w:lang w:eastAsia="lt-LT"/>
        </w:rPr>
        <w:t>.</w:t>
      </w:r>
    </w:p>
    <w:p w14:paraId="2C804217"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nenumatytas fizines sąlygas, t. y. dėl išskirtinai nepalankių meteorologinių sąlygų (taikoma Darbams, kurių kokybė priklauso nuo meteorologinių sąlygų);</w:t>
      </w:r>
    </w:p>
    <w:p w14:paraId="37ECDDE9"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nenugalimos jėgos (</w:t>
      </w:r>
      <w:r w:rsidRPr="00AC0CC6">
        <w:rPr>
          <w:rFonts w:ascii="Times New Roman" w:hAnsi="Times New Roman"/>
          <w:i/>
          <w:lang w:eastAsia="lt-LT"/>
        </w:rPr>
        <w:t>force majeure</w:t>
      </w:r>
      <w:r w:rsidRPr="00AC0CC6">
        <w:rPr>
          <w:rFonts w:ascii="Times New Roman" w:hAnsi="Times New Roman"/>
          <w:lang w:eastAsia="lt-LT"/>
        </w:rPr>
        <w:t>) aplinkybės, kaip jos apibrėžtos Sutartyje;</w:t>
      </w:r>
    </w:p>
    <w:p w14:paraId="1509FF4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praleidimai, netikslumai, kiti neatitikimai Techninėje specifikacijoje;</w:t>
      </w:r>
    </w:p>
    <w:p w14:paraId="3B91F84B"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negalėjimas naudoti Sutartyje nurodytų medžiagų / įrangos dėl nuo Rangovo nepriklausančių aplinkybių (rinkoje nebegaminamos / nebetiekiamos);</w:t>
      </w:r>
    </w:p>
    <w:p w14:paraId="69EF180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būtinybė / tikslingumas atsisakyti atskiro Darbo ar mažinti apimtis dėl to, jog Darbai ar jų dalis tapo nereikalingi Užsakovui;</w:t>
      </w:r>
    </w:p>
    <w:p w14:paraId="7B165C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lastRenderedPageBreak/>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dėl statybos normatyvinių dokumentų reikalavimų vykdymo;</w:t>
      </w:r>
    </w:p>
    <w:p w14:paraId="5CC87C02" w14:textId="77777777"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Darbų pakeitimai gali apimti:</w:t>
      </w:r>
    </w:p>
    <w:p w14:paraId="124A3531"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AC0CC6">
        <w:rPr>
          <w:rFonts w:ascii="Times New Roman" w:hAnsi="Times New Roman"/>
          <w:lang w:eastAsia="lt-LT"/>
        </w:rPr>
        <w:t>bet kurį papildomą Darbą, įrangą, medžiagas;</w:t>
      </w:r>
    </w:p>
    <w:p w14:paraId="16137788" w14:textId="6ED184B9"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AC0CC6"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5" w:name="_Ref493063009"/>
      <w:r w:rsidRPr="00AC0CC6">
        <w:rPr>
          <w:rFonts w:ascii="Times New Roman" w:hAnsi="Times New Roman" w:cs="Times New Roman"/>
          <w:sz w:val="22"/>
          <w:szCs w:val="22"/>
        </w:rPr>
        <w:t>Pakeitimai forminami tokia tvarka:</w:t>
      </w:r>
      <w:bookmarkEnd w:id="105"/>
    </w:p>
    <w:p w14:paraId="5EB866F7" w14:textId="76DDB1E7" w:rsidR="0038651E" w:rsidRPr="00AC0CC6"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rPr>
        <w:t xml:space="preserve">Motyvuotą </w:t>
      </w:r>
      <w:r w:rsidRPr="00AC0CC6">
        <w:rPr>
          <w:rFonts w:ascii="Times New Roman" w:hAnsi="Times New Roman"/>
          <w:lang w:eastAsia="lt-LT"/>
        </w:rPr>
        <w:t>siūlymą</w:t>
      </w:r>
      <w:r w:rsidRPr="00AC0CC6">
        <w:rPr>
          <w:rFonts w:ascii="Times New Roman" w:hAnsi="Times New Roman"/>
        </w:rPr>
        <w:t xml:space="preserve"> dėl Pakeitimo ir jį </w:t>
      </w:r>
      <w:r w:rsidRPr="00AC0CC6">
        <w:rPr>
          <w:rFonts w:ascii="Times New Roman" w:hAnsi="Times New Roman"/>
          <w:lang w:eastAsia="lt-LT"/>
        </w:rPr>
        <w:t>pagrindžiančius</w:t>
      </w:r>
      <w:r w:rsidRPr="00AC0CC6">
        <w:rPr>
          <w:rFonts w:ascii="Times New Roman" w:hAnsi="Times New Roman"/>
        </w:rPr>
        <w:t xml:space="preserve"> dokumentus Užsakovui raštu pateikia Rangovas, t. y.:</w:t>
      </w:r>
    </w:p>
    <w:p w14:paraId="63530DCF" w14:textId="77777777" w:rsidR="0038651E" w:rsidRPr="00AC0CC6"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AC0CC6">
        <w:rPr>
          <w:rFonts w:ascii="Times New Roman" w:hAnsi="Times New Roman"/>
          <w:lang w:eastAsia="lt-LT"/>
        </w:rPr>
        <w:t>jei</w:t>
      </w:r>
      <w:r w:rsidRPr="00AC0CC6">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AC0CC6"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AC0CC6"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AC0CC6">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AC0CC6">
        <w:rPr>
          <w:rFonts w:ascii="Times New Roman" w:hAnsi="Times New Roman"/>
        </w:rPr>
        <w:t>;</w:t>
      </w:r>
    </w:p>
    <w:p w14:paraId="1E1016B3" w14:textId="2CA17B09" w:rsidR="00BD0951" w:rsidRPr="00AC0CC6" w:rsidRDefault="00BD0951" w:rsidP="00BD0951">
      <w:pPr>
        <w:widowControl w:val="0"/>
        <w:tabs>
          <w:tab w:val="left" w:pos="0"/>
          <w:tab w:val="left" w:pos="1701"/>
        </w:tabs>
        <w:spacing w:after="120" w:line="240" w:lineRule="auto"/>
        <w:ind w:firstLine="709"/>
        <w:jc w:val="both"/>
        <w:rPr>
          <w:rFonts w:ascii="Times New Roman" w:hAnsi="Times New Roman"/>
        </w:rPr>
      </w:pPr>
      <w:r w:rsidRPr="00AC0CC6">
        <w:rPr>
          <w:rFonts w:ascii="Times New Roman" w:hAnsi="Times New Roman"/>
        </w:rPr>
        <w:t>1</w:t>
      </w:r>
      <w:r w:rsidR="00CA3580" w:rsidRPr="00AC0CC6">
        <w:rPr>
          <w:rFonts w:ascii="Times New Roman" w:hAnsi="Times New Roman"/>
        </w:rPr>
        <w:t>4</w:t>
      </w:r>
      <w:r w:rsidRPr="00AC0CC6">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AC0CC6"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AC0CC6">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AC0CC6"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AC0CC6">
        <w:rPr>
          <w:rFonts w:ascii="Times New Roman" w:eastAsia="MS Mincho" w:hAnsi="Times New Roman" w:cs="Times New Roman"/>
          <w:sz w:val="22"/>
          <w:szCs w:val="21"/>
        </w:rPr>
        <w:t xml:space="preserve">Jeigu Rangovas Darbų vykdymo metu sužino apie </w:t>
      </w:r>
      <w:r w:rsidR="00C3750C" w:rsidRPr="00AC0CC6">
        <w:rPr>
          <w:rFonts w:ascii="Times New Roman" w:hAnsi="Times New Roman"/>
          <w:sz w:val="22"/>
        </w:rPr>
        <w:t xml:space="preserve">techninio projekto klaidą </w:t>
      </w:r>
      <w:r w:rsidR="00DB396B" w:rsidRPr="00AC0CC6">
        <w:rPr>
          <w:rFonts w:ascii="Times New Roman" w:hAnsi="Times New Roman"/>
          <w:sz w:val="22"/>
        </w:rPr>
        <w:t xml:space="preserve">arba </w:t>
      </w:r>
      <w:r w:rsidRPr="00AC0CC6">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AC0CC6">
        <w:rPr>
          <w:rFonts w:ascii="Times New Roman" w:eastAsia="MS Mincho" w:hAnsi="Times New Roman" w:cs="Times New Roman"/>
          <w:sz w:val="22"/>
          <w:szCs w:val="21"/>
        </w:rPr>
        <w:fldChar w:fldCharType="begin"/>
      </w:r>
      <w:r w:rsidRPr="00AC0CC6">
        <w:rPr>
          <w:rFonts w:ascii="Times New Roman" w:eastAsia="MS Mincho" w:hAnsi="Times New Roman" w:cs="Times New Roman"/>
          <w:sz w:val="22"/>
          <w:szCs w:val="21"/>
        </w:rPr>
        <w:instrText xml:space="preserve"> REF _Ref493063009 \r \h  \* MERGEFORMAT </w:instrText>
      </w:r>
      <w:r w:rsidRPr="00AC0CC6">
        <w:rPr>
          <w:rFonts w:ascii="Times New Roman" w:eastAsia="MS Mincho" w:hAnsi="Times New Roman" w:cs="Times New Roman"/>
          <w:sz w:val="22"/>
          <w:szCs w:val="21"/>
        </w:rPr>
      </w:r>
      <w:r w:rsidRPr="00AC0CC6">
        <w:rPr>
          <w:rFonts w:ascii="Times New Roman" w:eastAsia="MS Mincho" w:hAnsi="Times New Roman" w:cs="Times New Roman"/>
          <w:sz w:val="22"/>
          <w:szCs w:val="21"/>
        </w:rPr>
        <w:fldChar w:fldCharType="separate"/>
      </w:r>
      <w:r w:rsidR="00C8717F" w:rsidRPr="00AC0CC6">
        <w:rPr>
          <w:rFonts w:ascii="Times New Roman" w:eastAsia="MS Mincho" w:hAnsi="Times New Roman" w:cs="Times New Roman"/>
          <w:sz w:val="22"/>
          <w:szCs w:val="21"/>
        </w:rPr>
        <w:t>14.6</w:t>
      </w:r>
      <w:r w:rsidRPr="00AC0CC6">
        <w:rPr>
          <w:rFonts w:ascii="Times New Roman" w:eastAsia="MS Mincho" w:hAnsi="Times New Roman" w:cs="Times New Roman"/>
          <w:sz w:val="22"/>
          <w:szCs w:val="21"/>
        </w:rPr>
        <w:fldChar w:fldCharType="end"/>
      </w:r>
      <w:r w:rsidRPr="00AC0CC6">
        <w:rPr>
          <w:rFonts w:ascii="Times New Roman" w:eastAsia="MS Mincho" w:hAnsi="Times New Roman" w:cs="Times New Roman"/>
          <w:sz w:val="22"/>
          <w:szCs w:val="21"/>
        </w:rPr>
        <w:t xml:space="preserve"> p.</w:t>
      </w:r>
      <w:r w:rsidRPr="00AC0CC6">
        <w:rPr>
          <w:rFonts w:ascii="Times New Roman" w:hAnsi="Times New Roman"/>
          <w:sz w:val="22"/>
        </w:rPr>
        <w:t xml:space="preserve"> tvarka.</w:t>
      </w:r>
    </w:p>
    <w:p w14:paraId="38619F0E" w14:textId="77777777" w:rsidR="0038651E" w:rsidRPr="00AC0CC6"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AC0CC6" w:rsidRDefault="0038651E" w:rsidP="00CA3580">
      <w:pPr>
        <w:pStyle w:val="Antrat1"/>
        <w:numPr>
          <w:ilvl w:val="0"/>
          <w:numId w:val="45"/>
        </w:numPr>
        <w:ind w:left="0" w:firstLine="709"/>
        <w:rPr>
          <w:szCs w:val="22"/>
        </w:rPr>
      </w:pPr>
      <w:bookmarkStart w:id="106" w:name="_Ref488395265"/>
      <w:bookmarkStart w:id="107" w:name="_Toc488772317"/>
      <w:bookmarkStart w:id="108" w:name="_Toc488935306"/>
      <w:bookmarkStart w:id="109" w:name="_Toc490646780"/>
      <w:bookmarkStart w:id="110" w:name="_Toc491937047"/>
      <w:bookmarkStart w:id="111" w:name="_Toc199323411"/>
      <w:r w:rsidRPr="00AC0CC6">
        <w:rPr>
          <w:szCs w:val="22"/>
        </w:rPr>
        <w:t>SUTARTIES NUTRAUKIMAS</w:t>
      </w:r>
      <w:bookmarkEnd w:id="106"/>
      <w:bookmarkEnd w:id="107"/>
      <w:bookmarkEnd w:id="108"/>
      <w:bookmarkEnd w:id="109"/>
      <w:bookmarkEnd w:id="110"/>
      <w:bookmarkEnd w:id="111"/>
      <w:r w:rsidRPr="00AC0CC6">
        <w:rPr>
          <w:szCs w:val="22"/>
        </w:rPr>
        <w:t xml:space="preserve"> </w:t>
      </w:r>
    </w:p>
    <w:p w14:paraId="228A30B6" w14:textId="43F083CB" w:rsidR="00AB4C90" w:rsidRPr="00AC0CC6"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gali būti nutraukta raštišku abiejų Šalių sutarimu.</w:t>
      </w:r>
    </w:p>
    <w:p w14:paraId="37E6671B" w14:textId="5C9F8A07" w:rsidR="00A63B3A" w:rsidRPr="00AC0CC6"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2" w:name="bookmark25"/>
      <w:r w:rsidRPr="00AC0CC6">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1951C64D" w:rsidR="00AB4C90" w:rsidRPr="00AC0CC6"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apie tai įspėjęs Rangovą, nutraukti Sutartį</w:t>
      </w:r>
      <w:r w:rsidR="00F46DC4" w:rsidRPr="00AC0CC6">
        <w:rPr>
          <w:rFonts w:ascii="Times New Roman" w:hAnsi="Times New Roman" w:cs="Times New Roman"/>
          <w:sz w:val="22"/>
          <w:szCs w:val="22"/>
          <w:lang w:eastAsia="lt-LT"/>
        </w:rPr>
        <w:t>,</w:t>
      </w:r>
      <w:r w:rsidRPr="00AC0CC6">
        <w:rPr>
          <w:rFonts w:ascii="Times New Roman" w:hAnsi="Times New Roman" w:cs="Times New Roman"/>
          <w:sz w:val="22"/>
          <w:szCs w:val="22"/>
          <w:lang w:eastAsia="lt-LT"/>
        </w:rPr>
        <w:t xml:space="preserve"> jeigu Rangovas iš esmės pažeidė Sutartį. Rangovo padarytas Sutarties pažeidimas laikomas esminiu, jeigu:</w:t>
      </w:r>
      <w:bookmarkEnd w:id="112"/>
    </w:p>
    <w:p w14:paraId="28731AA1" w14:textId="77777777" w:rsidR="00ED40BF" w:rsidRPr="00AC0CC6"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atlikti Darbai neatitinka Sutartyje numatytų reikalavimų ir Rangovas neištaiso Darbų atlikimo </w:t>
      </w:r>
    </w:p>
    <w:p w14:paraId="606E45C3" w14:textId="1981ED23" w:rsidR="00AB4C90" w:rsidRPr="00AC0CC6"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trūkumų per protingą Užsakovo, vadovaujantis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_Ref493059928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11.6</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nustatytą terminą;</w:t>
      </w:r>
    </w:p>
    <w:p w14:paraId="60AF2D47" w14:textId="77777777" w:rsidR="00ED40BF" w:rsidRPr="00AC0CC6"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daugiau kaip du kartus iš eilės praleido dalies Darbų atlikimo</w:t>
      </w:r>
      <w:r w:rsidR="00A63B3A"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 xml:space="preserve">terminą, jei Darbai yra </w:t>
      </w:r>
    </w:p>
    <w:p w14:paraId="017731C5" w14:textId="5DA010BE" w:rsidR="00AB4C90" w:rsidRPr="00AC0CC6"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AC0CC6">
        <w:rPr>
          <w:rFonts w:ascii="Times New Roman" w:hAnsi="Times New Roman" w:cs="Times New Roman"/>
          <w:sz w:val="22"/>
          <w:szCs w:val="22"/>
          <w:lang w:eastAsia="lt-LT"/>
        </w:rPr>
        <w:t>tęstinio pobūdžio;</w:t>
      </w:r>
    </w:p>
    <w:p w14:paraId="54BD0392"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Rangovui yra iškeliama bankroto ar restruktūrizavimo byla, arba bankroto procesas vykdomas </w:t>
      </w:r>
      <w:r w:rsidRPr="00AC0CC6">
        <w:rPr>
          <w:rFonts w:ascii="Times New Roman" w:hAnsi="Times New Roman" w:cs="Times New Roman"/>
          <w:sz w:val="22"/>
          <w:szCs w:val="22"/>
          <w:lang w:eastAsia="lt-LT"/>
        </w:rPr>
        <w:lastRenderedPageBreak/>
        <w:t>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AC0CC6"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45D8A425" w14:textId="2C62DC76" w:rsidR="00BC7448" w:rsidRPr="00AC0CC6" w:rsidRDefault="00AB4C90" w:rsidP="00E94159">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Rangovas pažeidžia Sutarties </w:t>
      </w:r>
      <w:r w:rsidRPr="00AC0CC6">
        <w:rPr>
          <w:rFonts w:ascii="Times New Roman" w:hAnsi="Times New Roman" w:cs="Times New Roman"/>
          <w:sz w:val="22"/>
          <w:szCs w:val="22"/>
          <w:lang w:eastAsia="lt-LT"/>
        </w:rPr>
        <w:fldChar w:fldCharType="begin"/>
      </w:r>
      <w:r w:rsidRPr="00AC0CC6">
        <w:rPr>
          <w:rFonts w:ascii="Times New Roman" w:hAnsi="Times New Roman" w:cs="Times New Roman"/>
          <w:sz w:val="22"/>
          <w:szCs w:val="22"/>
          <w:lang w:eastAsia="lt-LT"/>
        </w:rPr>
        <w:instrText xml:space="preserve"> REF _Ref493059799 \r \h </w:instrText>
      </w:r>
      <w:r w:rsidR="00B51930" w:rsidRPr="00AC0CC6">
        <w:rPr>
          <w:rFonts w:ascii="Times New Roman" w:hAnsi="Times New Roman" w:cs="Times New Roman"/>
          <w:sz w:val="22"/>
          <w:szCs w:val="22"/>
          <w:lang w:eastAsia="lt-LT"/>
        </w:rPr>
        <w:instrText xml:space="preserve"> \* MERGEFORMAT </w:instrText>
      </w:r>
      <w:r w:rsidRPr="00AC0CC6">
        <w:rPr>
          <w:rFonts w:ascii="Times New Roman" w:hAnsi="Times New Roman" w:cs="Times New Roman"/>
          <w:sz w:val="22"/>
          <w:szCs w:val="22"/>
          <w:lang w:eastAsia="lt-LT"/>
        </w:rPr>
      </w:r>
      <w:r w:rsidRPr="00AC0CC6">
        <w:rPr>
          <w:rFonts w:ascii="Times New Roman" w:hAnsi="Times New Roman" w:cs="Times New Roman"/>
          <w:sz w:val="22"/>
          <w:szCs w:val="22"/>
          <w:lang w:eastAsia="lt-LT"/>
        </w:rPr>
        <w:fldChar w:fldCharType="separate"/>
      </w:r>
      <w:r w:rsidR="00C8717F" w:rsidRPr="00AC0CC6">
        <w:rPr>
          <w:rFonts w:ascii="Times New Roman" w:hAnsi="Times New Roman" w:cs="Times New Roman"/>
          <w:sz w:val="22"/>
          <w:szCs w:val="22"/>
          <w:lang w:eastAsia="lt-LT"/>
        </w:rPr>
        <w:t>8.3</w:t>
      </w:r>
      <w:r w:rsidRPr="00AC0CC6">
        <w:rPr>
          <w:rFonts w:ascii="Times New Roman" w:hAnsi="Times New Roman" w:cs="Times New Roman"/>
          <w:sz w:val="22"/>
          <w:szCs w:val="22"/>
          <w:lang w:eastAsia="lt-LT"/>
        </w:rPr>
        <w:fldChar w:fldCharType="end"/>
      </w:r>
      <w:r w:rsidRPr="00AC0CC6">
        <w:rPr>
          <w:rFonts w:ascii="Times New Roman" w:hAnsi="Times New Roman" w:cs="Times New Roman"/>
          <w:sz w:val="22"/>
          <w:szCs w:val="22"/>
          <w:lang w:eastAsia="lt-LT"/>
        </w:rPr>
        <w:t xml:space="preserve"> p. nuostatas;</w:t>
      </w:r>
    </w:p>
    <w:p w14:paraId="03B94F19" w14:textId="54D01692" w:rsidR="00C6184A" w:rsidRPr="00AC0CC6"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1</w:t>
      </w:r>
      <w:r w:rsidR="00C6184A" w:rsidRPr="00AC0CC6">
        <w:rPr>
          <w:rFonts w:ascii="Times New Roman" w:hAnsi="Times New Roman" w:cs="Times New Roman"/>
          <w:sz w:val="22"/>
          <w:szCs w:val="22"/>
          <w:lang w:eastAsia="lt-LT"/>
        </w:rPr>
        <w:t>5</w:t>
      </w:r>
      <w:r w:rsidRPr="00AC0CC6">
        <w:rPr>
          <w:rFonts w:ascii="Times New Roman" w:hAnsi="Times New Roman" w:cs="Times New Roman"/>
          <w:sz w:val="22"/>
          <w:szCs w:val="22"/>
          <w:lang w:eastAsia="lt-LT"/>
        </w:rPr>
        <w:t xml:space="preserve">.2.8. </w:t>
      </w:r>
      <w:r w:rsidR="006155EB" w:rsidRPr="00AC0CC6">
        <w:rPr>
          <w:rFonts w:ascii="Times New Roman" w:hAnsi="Times New Roman" w:cs="Times New Roman"/>
          <w:sz w:val="22"/>
          <w:szCs w:val="22"/>
          <w:lang w:eastAsia="lt-LT"/>
        </w:rPr>
        <w:t xml:space="preserve">  </w:t>
      </w:r>
      <w:r w:rsidR="00C6184A" w:rsidRPr="00AC0CC6">
        <w:rPr>
          <w:rFonts w:ascii="Times New Roman" w:eastAsia="Times New Roman"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18FB3A10" w14:textId="351FFE0B" w:rsidR="00AB4C90" w:rsidRPr="00AC0CC6"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AC0CC6">
        <w:rPr>
          <w:rFonts w:ascii="Times New Roman" w:hAnsi="Times New Roman" w:cs="Times New Roman"/>
          <w:sz w:val="22"/>
          <w:szCs w:val="22"/>
          <w:lang w:eastAsia="lt-LT"/>
        </w:rPr>
        <w:t xml:space="preserve">15.2.9. </w:t>
      </w:r>
      <w:r w:rsidR="00AB4C90" w:rsidRPr="00AC0CC6">
        <w:rPr>
          <w:rFonts w:ascii="Times New Roman" w:hAnsi="Times New Roman" w:cs="Times New Roman"/>
          <w:sz w:val="22"/>
          <w:szCs w:val="22"/>
          <w:lang w:eastAsia="lt-LT"/>
        </w:rPr>
        <w:t>yra kitos aplinkybės, numatytos Civilinio kodekso 6.217 straipsnyje.</w:t>
      </w:r>
    </w:p>
    <w:p w14:paraId="78EF3BC5" w14:textId="4A9C69DD" w:rsidR="00AB4C90" w:rsidRPr="00AC0CC6"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AC0CC6">
        <w:rPr>
          <w:rFonts w:ascii="Times New Roman" w:hAnsi="Times New Roman" w:cs="Times New Roman"/>
          <w:sz w:val="22"/>
          <w:szCs w:val="22"/>
        </w:rPr>
        <w:t>Rangovas, prieš</w:t>
      </w:r>
      <w:r w:rsidRPr="00AC0CC6">
        <w:rPr>
          <w:rFonts w:ascii="Times New Roman" w:hAnsi="Times New Roman" w:cs="Times New Roman"/>
          <w:sz w:val="22"/>
          <w:szCs w:val="22"/>
          <w:lang w:eastAsia="lt-LT" w:bidi="lt-LT"/>
        </w:rPr>
        <w:t xml:space="preserve"> 15 (penkiolika) dienų </w:t>
      </w:r>
      <w:r w:rsidRPr="00AC0CC6">
        <w:rPr>
          <w:rFonts w:ascii="Times New Roman" w:hAnsi="Times New Roman" w:cs="Times New Roman"/>
          <w:sz w:val="22"/>
          <w:szCs w:val="22"/>
        </w:rPr>
        <w:t>įspėjęs Užsakovą gali nutraukti Sutartį, jei:</w:t>
      </w:r>
    </w:p>
    <w:p w14:paraId="0CD4EB1B" w14:textId="77777777" w:rsidR="00AB4C90" w:rsidRPr="00AC0CC6"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rPr>
        <w:t>Užsakovas ilgiau kaip 30 dienų nevykdo savo sutartinių įsipareigojimų;</w:t>
      </w:r>
    </w:p>
    <w:p w14:paraId="5F4C2C12" w14:textId="77777777" w:rsidR="00AB4C90" w:rsidRPr="00AC0CC6"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4590DA45" w:rsidR="00AB4C90" w:rsidRPr="00AC0CC6"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eastAsia="MS Mincho" w:hAnsi="Times New Roman" w:cs="Times New Roman"/>
          <w:sz w:val="22"/>
          <w:szCs w:val="22"/>
        </w:rPr>
        <w:t xml:space="preserve"> </w:t>
      </w:r>
      <w:r w:rsidR="00AB4C90" w:rsidRPr="00AC0CC6">
        <w:rPr>
          <w:rFonts w:ascii="Times New Roman" w:eastAsia="MS Mincho" w:hAnsi="Times New Roman" w:cs="Times New Roman"/>
          <w:sz w:val="22"/>
          <w:szCs w:val="22"/>
        </w:rPr>
        <w:t xml:space="preserve">Nutraukus Sutartį dėl bent vienos Sutarties </w:t>
      </w:r>
      <w:r w:rsidR="00AB4C90" w:rsidRPr="00AC0CC6">
        <w:fldChar w:fldCharType="begin"/>
      </w:r>
      <w:r w:rsidR="00AB4C90" w:rsidRPr="00AC0CC6">
        <w:instrText xml:space="preserve"> REF bookmark25 \r \h  \* MERGEFORMAT </w:instrText>
      </w:r>
      <w:r w:rsidR="00AB4C90" w:rsidRPr="00AC0CC6">
        <w:fldChar w:fldCharType="separate"/>
      </w:r>
      <w:r w:rsidR="00C8717F" w:rsidRPr="00AC0CC6">
        <w:rPr>
          <w:rFonts w:ascii="Times New Roman" w:eastAsia="MS Mincho" w:hAnsi="Times New Roman" w:cs="Times New Roman"/>
          <w:sz w:val="22"/>
          <w:szCs w:val="22"/>
        </w:rPr>
        <w:t>15.2</w:t>
      </w:r>
      <w:r w:rsidR="00AB4C90" w:rsidRPr="00AC0CC6">
        <w:fldChar w:fldCharType="end"/>
      </w:r>
      <w:r w:rsidR="00AB4C90" w:rsidRPr="00AC0CC6">
        <w:rPr>
          <w:rFonts w:ascii="Times New Roman" w:eastAsia="MS Mincho" w:hAnsi="Times New Roman" w:cs="Times New Roman"/>
          <w:sz w:val="22"/>
          <w:szCs w:val="22"/>
        </w:rPr>
        <w:t xml:space="preserve"> p.  nurodytų priežasčių, išskyrus 1</w:t>
      </w:r>
      <w:r w:rsidR="00C6184A" w:rsidRPr="00AC0CC6">
        <w:rPr>
          <w:rFonts w:ascii="Times New Roman" w:eastAsia="MS Mincho" w:hAnsi="Times New Roman" w:cs="Times New Roman"/>
          <w:sz w:val="22"/>
          <w:szCs w:val="22"/>
        </w:rPr>
        <w:t>5</w:t>
      </w:r>
      <w:r w:rsidR="00AB4C90" w:rsidRPr="00AC0CC6">
        <w:rPr>
          <w:rFonts w:ascii="Times New Roman" w:eastAsia="MS Mincho" w:hAnsi="Times New Roman" w:cs="Times New Roman"/>
          <w:sz w:val="22"/>
          <w:szCs w:val="22"/>
        </w:rPr>
        <w:t xml:space="preserve">.2.4 p. numatytą atvejį, Rangovas moka 10 proc. </w:t>
      </w:r>
      <w:r w:rsidR="00AB4C90" w:rsidRPr="00AC0CC6">
        <w:rPr>
          <w:rFonts w:ascii="Times New Roman" w:hAnsi="Times New Roman" w:cs="Times New Roman"/>
          <w:sz w:val="22"/>
          <w:szCs w:val="22"/>
          <w:lang w:eastAsia="lt-LT"/>
        </w:rPr>
        <w:t>nuo likusios neįvykdytos Sutarties vertės baudą</w:t>
      </w:r>
      <w:r w:rsidR="00AB4C90" w:rsidRPr="00AC0CC6">
        <w:rPr>
          <w:rFonts w:ascii="Times New Roman" w:eastAsia="MS Mincho" w:hAnsi="Times New Roman" w:cs="Times New Roman"/>
          <w:sz w:val="22"/>
          <w:szCs w:val="22"/>
        </w:rPr>
        <w:t xml:space="preserve"> ir turi atlyginti visus Užsakovo patirtus nuostolius, Rangovui nevykdant arba netinkamai vykdant Sutartį.</w:t>
      </w:r>
    </w:p>
    <w:p w14:paraId="6B578055" w14:textId="355E65E1" w:rsidR="00AB4C90" w:rsidRPr="00AC0CC6" w:rsidRDefault="00DF5C48" w:rsidP="00F46DC4">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r w:rsidR="00AB4C90" w:rsidRPr="00AC0CC6">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Sutartis nutraukiama nenugalimos jėgos (</w:t>
      </w:r>
      <w:r w:rsidRPr="00AC0CC6">
        <w:rPr>
          <w:rFonts w:ascii="Times New Roman" w:hAnsi="Times New Roman" w:cs="Times New Roman"/>
          <w:i/>
          <w:sz w:val="22"/>
          <w:szCs w:val="22"/>
          <w:lang w:eastAsia="lt-LT"/>
        </w:rPr>
        <w:t>force majeure</w:t>
      </w:r>
      <w:r w:rsidRPr="00AC0CC6">
        <w:rPr>
          <w:rFonts w:ascii="Times New Roman" w:hAnsi="Times New Roman" w:cs="Times New Roman"/>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AC0CC6"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AC0CC6"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sz w:val="22"/>
          <w:szCs w:val="22"/>
        </w:rPr>
      </w:pPr>
      <w:r w:rsidRPr="00AC0CC6">
        <w:rPr>
          <w:rFonts w:ascii="Times New Roman" w:hAnsi="Times New Roman" w:cs="Times New Roman"/>
          <w:sz w:val="22"/>
          <w:szCs w:val="22"/>
          <w:lang w:eastAsia="lt-LT"/>
        </w:rPr>
        <w:t>Sutarties nutraukimo įsigaliojimo atveju pagal bet kurį Sutarties sąlygų punktą, Rangovas per Užsakovo nurodytą terminą</w:t>
      </w:r>
      <w:r w:rsidRPr="00AC0CC6">
        <w:rPr>
          <w:rFonts w:ascii="Times New Roman" w:eastAsia="MS Mincho" w:hAnsi="Times New Roman" w:cs="Times New Roman"/>
          <w:sz w:val="22"/>
          <w:szCs w:val="22"/>
        </w:rPr>
        <w:t xml:space="preserve"> privalo:</w:t>
      </w:r>
    </w:p>
    <w:p w14:paraId="7AE9E356"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79C34529" w14:textId="77777777" w:rsidR="00AB4C90" w:rsidRPr="00AC0CC6"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sz w:val="22"/>
          <w:szCs w:val="22"/>
          <w:lang w:eastAsia="lt-LT"/>
        </w:rPr>
      </w:pPr>
      <w:r w:rsidRPr="00AC0CC6">
        <w:rPr>
          <w:rFonts w:ascii="Times New Roman" w:hAnsi="Times New Roman" w:cs="Times New Roman"/>
          <w:sz w:val="22"/>
          <w:szCs w:val="22"/>
          <w:lang w:eastAsia="lt-LT"/>
        </w:rPr>
        <w:t>imtis visų priemonių, siekdamas sumažinti dėl Sutarties nutraukimo jo patiriamus nuostolius;</w:t>
      </w:r>
    </w:p>
    <w:p w14:paraId="53413DE3" w14:textId="5B6F0F1B" w:rsidR="00AB4C90" w:rsidRPr="00AC0CC6"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pašalinti visus Rangovo įrengimus ir kitus daiktus, šiukšles iš statybvietės ir pats palikti</w:t>
      </w:r>
      <w:r w:rsidR="00CC3F4E" w:rsidRPr="00AC0CC6">
        <w:rPr>
          <w:rFonts w:ascii="Times New Roman" w:hAnsi="Times New Roman" w:cs="Times New Roman"/>
          <w:sz w:val="22"/>
          <w:szCs w:val="22"/>
          <w:lang w:eastAsia="lt-LT"/>
        </w:rPr>
        <w:t xml:space="preserve"> </w:t>
      </w:r>
      <w:r w:rsidRPr="00AC0CC6">
        <w:rPr>
          <w:rFonts w:ascii="Times New Roman" w:hAnsi="Times New Roman" w:cs="Times New Roman"/>
          <w:sz w:val="22"/>
          <w:szCs w:val="22"/>
          <w:lang w:eastAsia="lt-LT"/>
        </w:rPr>
        <w:t>statybvietę.</w:t>
      </w:r>
    </w:p>
    <w:p w14:paraId="7F3D6000" w14:textId="77777777" w:rsidR="00AB4C90" w:rsidRPr="00AC0CC6"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AC0CC6"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AC0CC6" w:rsidRDefault="0038651E" w:rsidP="00B51930">
      <w:pPr>
        <w:pStyle w:val="Antrat1"/>
        <w:numPr>
          <w:ilvl w:val="0"/>
          <w:numId w:val="46"/>
        </w:numPr>
        <w:ind w:left="0" w:firstLine="709"/>
        <w:rPr>
          <w:szCs w:val="22"/>
        </w:rPr>
      </w:pPr>
      <w:bookmarkStart w:id="113" w:name="bookmark29"/>
      <w:bookmarkStart w:id="114" w:name="_Toc488772318"/>
      <w:bookmarkStart w:id="115" w:name="_Toc488935307"/>
      <w:bookmarkStart w:id="116" w:name="_Toc490646781"/>
      <w:bookmarkStart w:id="117" w:name="_Toc491937048"/>
      <w:bookmarkStart w:id="118" w:name="_Toc199323412"/>
      <w:r w:rsidRPr="00AC0CC6">
        <w:rPr>
          <w:szCs w:val="22"/>
        </w:rPr>
        <w:t xml:space="preserve">KONFIDENCIALI </w:t>
      </w:r>
      <w:r w:rsidR="005A2B43" w:rsidRPr="00AC0CC6">
        <w:rPr>
          <w:szCs w:val="22"/>
        </w:rPr>
        <w:t xml:space="preserve"> </w:t>
      </w:r>
      <w:r w:rsidRPr="00AC0CC6">
        <w:rPr>
          <w:szCs w:val="22"/>
        </w:rPr>
        <w:t>INFORMACIJA</w:t>
      </w:r>
      <w:bookmarkEnd w:id="113"/>
      <w:bookmarkEnd w:id="114"/>
      <w:bookmarkEnd w:id="115"/>
      <w:bookmarkEnd w:id="116"/>
      <w:bookmarkEnd w:id="117"/>
      <w:bookmarkEnd w:id="118"/>
    </w:p>
    <w:p w14:paraId="4ACB63AD"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AC0CC6">
        <w:rPr>
          <w:rFonts w:ascii="Times New Roman" w:eastAsia="MS Mincho" w:hAnsi="Times New Roman" w:cs="Times New Roman"/>
          <w:sz w:val="22"/>
          <w:szCs w:val="22"/>
        </w:rPr>
        <w:lastRenderedPageBreak/>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sidRPr="00AC0CC6">
        <w:rPr>
          <w:rFonts w:ascii="Times New Roman" w:eastAsia="MS Mincho" w:hAnsi="Times New Roman" w:cs="Times New Roman"/>
          <w:sz w:val="22"/>
          <w:szCs w:val="22"/>
        </w:rPr>
        <w:t xml:space="preserve">Užsakovo </w:t>
      </w:r>
      <w:r w:rsidRPr="00AC0CC6">
        <w:rPr>
          <w:rFonts w:ascii="Times New Roman" w:eastAsia="MS Mincho" w:hAnsi="Times New Roman" w:cs="Times New Roman"/>
          <w:sz w:val="22"/>
          <w:szCs w:val="22"/>
        </w:rPr>
        <w:t>pateiktą Pirkimo procedūrų vykdymo metu.</w:t>
      </w:r>
    </w:p>
    <w:p w14:paraId="7B03BC9A"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Pasibaigus Sutarties galiojimui ar Sutartį nutraukus Rangovas įsipareigoja grąžinti konfidencialią informaciją Užsakovui per 30 dienų.</w:t>
      </w:r>
    </w:p>
    <w:p w14:paraId="563EDCA5"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44A37DAF" w14:textId="77777777" w:rsidR="0038651E" w:rsidRPr="00AC0CC6"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AC0CC6" w:rsidRDefault="0038651E" w:rsidP="00B51930">
      <w:pPr>
        <w:pStyle w:val="Antrat1"/>
        <w:numPr>
          <w:ilvl w:val="0"/>
          <w:numId w:val="46"/>
        </w:numPr>
        <w:ind w:left="0" w:firstLine="709"/>
        <w:rPr>
          <w:szCs w:val="22"/>
        </w:rPr>
      </w:pPr>
      <w:bookmarkStart w:id="119" w:name="bookmark28"/>
      <w:bookmarkStart w:id="120" w:name="_Toc488772319"/>
      <w:bookmarkStart w:id="121" w:name="_Toc488935308"/>
      <w:bookmarkStart w:id="122" w:name="_Toc490646782"/>
      <w:bookmarkStart w:id="123" w:name="_Toc491937049"/>
      <w:bookmarkStart w:id="124" w:name="_Toc199323413"/>
      <w:r w:rsidRPr="00AC0CC6">
        <w:rPr>
          <w:szCs w:val="22"/>
        </w:rPr>
        <w:t>ŠALIŲ ATSAKOMYBĖ</w:t>
      </w:r>
      <w:bookmarkEnd w:id="119"/>
      <w:bookmarkEnd w:id="120"/>
      <w:bookmarkEnd w:id="121"/>
      <w:bookmarkEnd w:id="122"/>
      <w:bookmarkEnd w:id="123"/>
      <w:bookmarkEnd w:id="124"/>
    </w:p>
    <w:p w14:paraId="3F669613"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00917E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B75D17D"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2089C634" w:rsidR="00CA17C8" w:rsidRPr="00AC0CC6"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 xml:space="preserve">Jei </w:t>
      </w:r>
      <w:r w:rsidR="00CA17C8" w:rsidRPr="00AC0CC6">
        <w:rPr>
          <w:rFonts w:ascii="Times New Roman" w:hAnsi="Times New Roman" w:cs="Times New Roman"/>
          <w:sz w:val="22"/>
          <w:szCs w:val="22"/>
          <w:lang w:eastAsia="lt-LT" w:bidi="lt-LT"/>
        </w:rPr>
        <w:t>Rangovas per 3 (tris) darbo dienas nuo rašytinio Užsakovo nurodymo be pateisinamos</w:t>
      </w:r>
      <w:r w:rsidR="00DD3008"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priežasties nepradeda vykdyti Darbų</w:t>
      </w:r>
      <w:r w:rsidR="00E55151" w:rsidRPr="00AC0CC6">
        <w:rPr>
          <w:rFonts w:ascii="Times New Roman" w:hAnsi="Times New Roman" w:cs="Times New Roman"/>
          <w:sz w:val="22"/>
          <w:szCs w:val="22"/>
          <w:lang w:eastAsia="lt-LT" w:bidi="lt-LT"/>
        </w:rPr>
        <w:t>,</w:t>
      </w:r>
      <w:r w:rsidR="00CA17C8" w:rsidRPr="00AC0CC6">
        <w:rPr>
          <w:rFonts w:ascii="Times New Roman" w:hAnsi="Times New Roman" w:cs="Times New Roman"/>
          <w:sz w:val="22"/>
          <w:szCs w:val="22"/>
          <w:lang w:eastAsia="lt-LT" w:bidi="lt-LT"/>
        </w:rPr>
        <w:t xml:space="preserve"> Rangovas moka Užsakovui </w:t>
      </w:r>
      <w:r w:rsidR="00E61387" w:rsidRPr="00AC0CC6">
        <w:rPr>
          <w:rFonts w:ascii="Times New Roman" w:hAnsi="Times New Roman" w:cs="Times New Roman"/>
          <w:sz w:val="22"/>
          <w:szCs w:val="22"/>
          <w:lang w:eastAsia="lt-LT" w:bidi="lt-LT"/>
        </w:rPr>
        <w:t>500</w:t>
      </w:r>
      <w:r w:rsidR="000B68FA" w:rsidRPr="00AC0CC6">
        <w:rPr>
          <w:rFonts w:ascii="Times New Roman" w:hAnsi="Times New Roman" w:cs="Times New Roman"/>
          <w:sz w:val="22"/>
          <w:szCs w:val="22"/>
          <w:lang w:eastAsia="lt-LT" w:bidi="lt-LT"/>
        </w:rPr>
        <w:t xml:space="preserve"> Eur</w:t>
      </w:r>
      <w:r w:rsidR="002D3BD2" w:rsidRPr="00AC0CC6">
        <w:rPr>
          <w:rFonts w:ascii="Times New Roman" w:hAnsi="Times New Roman" w:cs="Times New Roman"/>
          <w:sz w:val="22"/>
          <w:szCs w:val="22"/>
          <w:lang w:eastAsia="lt-LT" w:bidi="lt-LT"/>
        </w:rPr>
        <w:t xml:space="preserve"> </w:t>
      </w:r>
      <w:r w:rsidR="00CA17C8" w:rsidRPr="00AC0CC6">
        <w:rPr>
          <w:rFonts w:ascii="Times New Roman" w:hAnsi="Times New Roman" w:cs="Times New Roman"/>
          <w:sz w:val="22"/>
          <w:szCs w:val="22"/>
          <w:lang w:eastAsia="lt-LT" w:bidi="lt-LT"/>
        </w:rPr>
        <w:t>baudą</w:t>
      </w:r>
      <w:r w:rsidR="000B68FA" w:rsidRPr="00AC0CC6">
        <w:rPr>
          <w:rFonts w:ascii="Times New Roman" w:hAnsi="Times New Roman" w:cs="Times New Roman"/>
          <w:sz w:val="22"/>
          <w:szCs w:val="22"/>
          <w:lang w:eastAsia="lt-LT" w:bidi="lt-LT"/>
        </w:rPr>
        <w:t>.</w:t>
      </w:r>
    </w:p>
    <w:p w14:paraId="57544636" w14:textId="00766346" w:rsidR="00DF5C48" w:rsidRPr="00AC0CC6"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 xml:space="preserve">Rangovui nustatoma </w:t>
      </w:r>
      <w:r w:rsidRPr="00AC0CC6">
        <w:rPr>
          <w:rFonts w:ascii="Times New Roman" w:hAnsi="Times New Roman" w:cs="Times New Roman"/>
          <w:b/>
          <w:sz w:val="22"/>
          <w:szCs w:val="22"/>
        </w:rPr>
        <w:t>500 Eur</w:t>
      </w:r>
      <w:r w:rsidRPr="00AC0CC6">
        <w:rPr>
          <w:rFonts w:ascii="Times New Roman" w:hAnsi="Times New Roman" w:cs="Times New Roman"/>
          <w:b/>
          <w:bCs/>
          <w:sz w:val="22"/>
          <w:szCs w:val="22"/>
        </w:rPr>
        <w:t xml:space="preserve"> </w:t>
      </w:r>
      <w:r w:rsidRPr="00AC0CC6">
        <w:rPr>
          <w:rFonts w:ascii="Times New Roman" w:hAnsi="Times New Roman" w:cs="Times New Roman"/>
          <w:sz w:val="22"/>
          <w:szCs w:val="22"/>
        </w:rPr>
        <w:t xml:space="preserve">vertės bauda už Sutarties </w:t>
      </w:r>
      <w:r w:rsidR="008D0384" w:rsidRPr="00AC0CC6">
        <w:rPr>
          <w:rFonts w:ascii="Times New Roman" w:hAnsi="Times New Roman" w:cs="Times New Roman"/>
          <w:sz w:val="22"/>
          <w:szCs w:val="22"/>
        </w:rPr>
        <w:t>8.4.4</w:t>
      </w:r>
      <w:r w:rsidRPr="00AC0CC6">
        <w:rPr>
          <w:rFonts w:ascii="Times New Roman" w:hAnsi="Times New Roman" w:cs="Times New Roman"/>
          <w:sz w:val="22"/>
          <w:szCs w:val="22"/>
        </w:rPr>
        <w:t xml:space="preserve"> p. nustatytų reikalavimų pažeidimus.</w:t>
      </w:r>
    </w:p>
    <w:p w14:paraId="09AE87E6" w14:textId="27F07E4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lang w:eastAsia="lt-LT" w:bidi="lt-LT"/>
        </w:rPr>
        <w:t>Nuostolių atlyginimas ir netesybų sumokėjimas neatleidžia Šalies nuo Sutarties nuostatų tinkamo vykdymo.</w:t>
      </w:r>
    </w:p>
    <w:p w14:paraId="431FCFB2" w14:textId="2700E82D" w:rsidR="0038651E" w:rsidRPr="00AC0CC6"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5" w:name="_Ref488309735"/>
      <w:r w:rsidRPr="00AC0CC6">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AC0CC6">
        <w:rPr>
          <w:rFonts w:ascii="Times New Roman" w:hAnsi="Times New Roman" w:cs="Times New Roman"/>
          <w:i/>
          <w:sz w:val="22"/>
          <w:szCs w:val="22"/>
          <w:lang w:eastAsia="lt-LT" w:bidi="lt-LT"/>
        </w:rPr>
        <w:t>force majeure</w:t>
      </w:r>
      <w:r w:rsidRPr="00AC0CC6">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5"/>
    </w:p>
    <w:p w14:paraId="058CE0A6" w14:textId="77777777" w:rsidR="002D3BD2" w:rsidRPr="00AC0CC6"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366FBE60" w14:textId="77777777" w:rsidR="0038651E" w:rsidRPr="00AC0CC6" w:rsidRDefault="0038651E" w:rsidP="00B51930">
      <w:pPr>
        <w:pStyle w:val="Antrat1"/>
        <w:numPr>
          <w:ilvl w:val="0"/>
          <w:numId w:val="46"/>
        </w:numPr>
        <w:ind w:left="0" w:firstLine="709"/>
        <w:rPr>
          <w:szCs w:val="22"/>
        </w:rPr>
      </w:pPr>
      <w:bookmarkStart w:id="126" w:name="_Toc488772320"/>
      <w:bookmarkStart w:id="127" w:name="_Toc488935309"/>
      <w:bookmarkStart w:id="128" w:name="_Toc490646783"/>
      <w:bookmarkStart w:id="129" w:name="_Toc491937050"/>
      <w:bookmarkStart w:id="130" w:name="_Toc199323414"/>
      <w:r w:rsidRPr="00AC0CC6">
        <w:rPr>
          <w:szCs w:val="22"/>
        </w:rPr>
        <w:lastRenderedPageBreak/>
        <w:t>GINČŲ SPRENDIMAS IR TEISMINGUMAS</w:t>
      </w:r>
      <w:bookmarkEnd w:id="126"/>
      <w:bookmarkEnd w:id="127"/>
      <w:bookmarkEnd w:id="128"/>
      <w:bookmarkEnd w:id="129"/>
      <w:bookmarkEnd w:id="130"/>
    </w:p>
    <w:p w14:paraId="77E73320"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 </w:t>
      </w:r>
      <w:bookmarkStart w:id="131" w:name="_Toc456947395"/>
      <w:r w:rsidRPr="00AC0CC6">
        <w:rPr>
          <w:rFonts w:ascii="Times New Roman" w:hAnsi="Times New Roman" w:cs="Times New Roman"/>
          <w:sz w:val="22"/>
          <w:szCs w:val="22"/>
          <w:lang w:eastAsia="lt-LT"/>
        </w:rPr>
        <w:t>Visi ginčai, kylantys iš Sutarties ar susiję su ja, jos pažeidimu, nutraukimu ar negaliojimu, šios Sutarties sąlygų nevykdymu arba netinkamu vykdymu, turi būti sprendžiami derybų keliu.</w:t>
      </w:r>
      <w:bookmarkEnd w:id="131"/>
    </w:p>
    <w:p w14:paraId="7BA1530C" w14:textId="2DF7413A"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32" w:name="_Toc456947396"/>
      <w:r w:rsidRPr="00AC0CC6">
        <w:rPr>
          <w:rFonts w:ascii="Times New Roman" w:hAnsi="Times New Roman" w:cs="Times New Roman"/>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2"/>
    </w:p>
    <w:p w14:paraId="76FC0072" w14:textId="77777777" w:rsidR="0038651E" w:rsidRPr="00AC0CC6"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3CAA16D1" w14:textId="77777777" w:rsidR="0038651E" w:rsidRPr="00AC0CC6" w:rsidRDefault="0038651E" w:rsidP="00B51930">
      <w:pPr>
        <w:pStyle w:val="Antrat1"/>
        <w:numPr>
          <w:ilvl w:val="0"/>
          <w:numId w:val="46"/>
        </w:numPr>
        <w:ind w:left="0" w:firstLine="709"/>
        <w:rPr>
          <w:szCs w:val="22"/>
        </w:rPr>
      </w:pPr>
      <w:bookmarkStart w:id="133" w:name="_Toc488772321"/>
      <w:bookmarkStart w:id="134" w:name="_Toc488935310"/>
      <w:bookmarkStart w:id="135" w:name="_Toc490646784"/>
      <w:bookmarkStart w:id="136" w:name="_Toc491937051"/>
      <w:bookmarkStart w:id="137" w:name="_Toc199323415"/>
      <w:r w:rsidRPr="00AC0CC6">
        <w:rPr>
          <w:szCs w:val="22"/>
        </w:rPr>
        <w:t>SUSIRAŠINĖJIMAS</w:t>
      </w:r>
      <w:bookmarkEnd w:id="133"/>
      <w:bookmarkEnd w:id="134"/>
      <w:bookmarkEnd w:id="135"/>
      <w:bookmarkEnd w:id="136"/>
      <w:bookmarkEnd w:id="137"/>
    </w:p>
    <w:p w14:paraId="643A1E13" w14:textId="77777777"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253B1D94" w:rsidR="0038651E"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lang w:eastAsia="lt-LT"/>
        </w:rPr>
        <w:t>Užsakovo kontaktiniai asmenys, kurie bus atsakingi už šios Sutarties vykdymą,</w:t>
      </w:r>
      <w:r w:rsidRPr="00AC0CC6">
        <w:rPr>
          <w:rFonts w:ascii="Times New Roman" w:hAnsi="Times New Roman" w:cs="Times New Roman"/>
          <w:sz w:val="22"/>
          <w:szCs w:val="22"/>
        </w:rPr>
        <w:t xml:space="preserve"> Sutarties ir jos pakeitimų paskelbimą: </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i/>
          <w:sz w:val="22"/>
          <w:szCs w:val="22"/>
          <w:shd w:val="clear" w:color="auto" w:fill="C0C0C0"/>
        </w:rPr>
        <w:t>nurodomo kontaktiniai asmenys, jų telefonai, el. pašto adresai ir kt. reikalinga informacija</w:t>
      </w:r>
      <w:r w:rsidR="006630D7" w:rsidRPr="00AC0CC6">
        <w:rPr>
          <w:rFonts w:ascii="Times New Roman" w:hAnsi="Times New Roman" w:cs="Times New Roman"/>
          <w:sz w:val="22"/>
          <w:szCs w:val="22"/>
          <w:shd w:val="clear" w:color="auto" w:fill="C0C0C0"/>
        </w:rPr>
        <w:t>]</w:t>
      </w:r>
      <w:r w:rsidR="006630D7" w:rsidRPr="00AC0CC6">
        <w:rPr>
          <w:rFonts w:ascii="Times New Roman" w:hAnsi="Times New Roman" w:cs="Times New Roman"/>
          <w:sz w:val="22"/>
          <w:szCs w:val="22"/>
        </w:rPr>
        <w:t>.</w:t>
      </w:r>
    </w:p>
    <w:p w14:paraId="6AE68371" w14:textId="77777777"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Rangovo kontaktiniai asmenys, kurie bus atsak</w:t>
      </w:r>
      <w:r w:rsidR="00A74009" w:rsidRPr="00AC0CC6">
        <w:rPr>
          <w:rFonts w:ascii="Times New Roman" w:hAnsi="Times New Roman" w:cs="Times New Roman"/>
          <w:sz w:val="22"/>
          <w:szCs w:val="22"/>
        </w:rPr>
        <w:t xml:space="preserve">ingi už šios Sutarties vykdymą: </w:t>
      </w:r>
      <w:bookmarkStart w:id="138" w:name="_Ref488328528"/>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i/>
          <w:sz w:val="22"/>
          <w:szCs w:val="22"/>
          <w:shd w:val="clear" w:color="auto" w:fill="C0C0C0"/>
        </w:rPr>
        <w:t>nurodomo kontaktiniai asmenys, jų telefonai, el. pašto adresai ir kt. reikalinga informacija</w:t>
      </w:r>
      <w:r w:rsidR="00561922" w:rsidRPr="00AC0CC6">
        <w:rPr>
          <w:rFonts w:ascii="Times New Roman" w:hAnsi="Times New Roman" w:cs="Times New Roman"/>
          <w:sz w:val="22"/>
          <w:szCs w:val="22"/>
          <w:shd w:val="clear" w:color="auto" w:fill="C0C0C0"/>
        </w:rPr>
        <w:t>]</w:t>
      </w:r>
      <w:r w:rsidR="00561922" w:rsidRPr="00AC0CC6">
        <w:rPr>
          <w:rFonts w:ascii="Times New Roman" w:hAnsi="Times New Roman" w:cs="Times New Roman"/>
          <w:sz w:val="22"/>
          <w:szCs w:val="22"/>
        </w:rPr>
        <w:t>.</w:t>
      </w:r>
    </w:p>
    <w:p w14:paraId="06292A77" w14:textId="51FFC3AB" w:rsidR="00561922" w:rsidRPr="00AC0CC6"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9" w:name="_Toc488772322"/>
      <w:bookmarkStart w:id="140" w:name="_Toc488935311"/>
      <w:bookmarkStart w:id="141" w:name="_Toc490646785"/>
      <w:bookmarkStart w:id="142" w:name="_Toc491937052"/>
      <w:bookmarkEnd w:id="138"/>
    </w:p>
    <w:p w14:paraId="5AAB6983" w14:textId="77777777" w:rsidR="00CA17C8" w:rsidRPr="00AC0CC6"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744ED5DE" w14:textId="77777777" w:rsidR="00561922" w:rsidRPr="00AC0CC6" w:rsidRDefault="00561922" w:rsidP="00B51930">
      <w:pPr>
        <w:pStyle w:val="Antrat1"/>
        <w:numPr>
          <w:ilvl w:val="0"/>
          <w:numId w:val="46"/>
        </w:numPr>
        <w:ind w:left="709" w:firstLine="0"/>
        <w:rPr>
          <w:szCs w:val="22"/>
        </w:rPr>
      </w:pPr>
      <w:bookmarkStart w:id="143" w:name="_Toc199323416"/>
      <w:r w:rsidRPr="00AC0CC6">
        <w:rPr>
          <w:szCs w:val="22"/>
        </w:rPr>
        <w:t>ASMENS DUOMENŲ TVARKYMAS</w:t>
      </w:r>
      <w:bookmarkEnd w:id="143"/>
    </w:p>
    <w:p w14:paraId="0F6FA029" w14:textId="77777777"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AC0CC6"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C0CC6">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Pr="00AC0CC6"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AC0CC6" w:rsidRDefault="00692BBE" w:rsidP="00B51930">
      <w:pPr>
        <w:pStyle w:val="Antrat1"/>
        <w:numPr>
          <w:ilvl w:val="0"/>
          <w:numId w:val="46"/>
        </w:numPr>
        <w:ind w:firstLine="64"/>
      </w:pPr>
      <w:bookmarkStart w:id="144" w:name="bookmark21"/>
      <w:bookmarkStart w:id="145" w:name="_Toc488772313"/>
      <w:bookmarkStart w:id="146" w:name="_Toc488935302"/>
      <w:bookmarkStart w:id="147" w:name="_Toc490646776"/>
      <w:bookmarkStart w:id="148" w:name="_Toc491937044"/>
      <w:bookmarkStart w:id="149" w:name="_Toc97198147"/>
      <w:bookmarkStart w:id="150" w:name="_Toc199323417"/>
      <w:r w:rsidRPr="00AC0CC6">
        <w:t>INTELEKTINĖS NUOSAVYBĖS TEISĖS</w:t>
      </w:r>
      <w:bookmarkEnd w:id="144"/>
      <w:bookmarkEnd w:id="145"/>
      <w:bookmarkEnd w:id="146"/>
      <w:bookmarkEnd w:id="147"/>
      <w:bookmarkEnd w:id="148"/>
      <w:bookmarkEnd w:id="149"/>
      <w:bookmarkEnd w:id="150"/>
    </w:p>
    <w:p w14:paraId="28863BA9" w14:textId="7ACFF093" w:rsidR="00692BBE" w:rsidRPr="00AC0CC6"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AC0CC6"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AC0CC6">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AC0CC6"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AC0CC6" w:rsidRDefault="0038651E" w:rsidP="00C8717F">
      <w:pPr>
        <w:pStyle w:val="Antrat1"/>
        <w:numPr>
          <w:ilvl w:val="0"/>
          <w:numId w:val="46"/>
        </w:numPr>
        <w:ind w:firstLine="229"/>
        <w:rPr>
          <w:szCs w:val="22"/>
        </w:rPr>
      </w:pPr>
      <w:bookmarkStart w:id="151" w:name="_Toc199323418"/>
      <w:r w:rsidRPr="00AC0CC6">
        <w:rPr>
          <w:szCs w:val="22"/>
        </w:rPr>
        <w:t>KITOS SUTARTIES SĄLYGOS</w:t>
      </w:r>
      <w:bookmarkEnd w:id="139"/>
      <w:bookmarkEnd w:id="140"/>
      <w:bookmarkEnd w:id="141"/>
      <w:bookmarkEnd w:id="142"/>
      <w:bookmarkEnd w:id="151"/>
    </w:p>
    <w:p w14:paraId="33393B6C" w14:textId="1C8B1FA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Rangovas neturi teisės perduoti savo įsipareigojimų pagal šią Sutartį trečiajam asmeniui be raštiško Užsakovo sutikimo.</w:t>
      </w:r>
    </w:p>
    <w:p w14:paraId="35A95AED" w14:textId="77777777" w:rsidR="0038651E"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Visus Šalių tarpusavio santykius, atsirandančius iš šios Sutarties ir neaptartus jos sąlygose, reglamentuoja Teisės aktai.</w:t>
      </w:r>
    </w:p>
    <w:p w14:paraId="1F63DE34" w14:textId="77777777" w:rsidR="00084BA2"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lastRenderedPageBreak/>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0979C414" w:rsidR="007766FF" w:rsidRPr="00AC0CC6"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 xml:space="preserve">Ši Sutartis </w:t>
      </w:r>
      <w:r w:rsidR="00084BA2" w:rsidRPr="00AC0CC6">
        <w:rPr>
          <w:rFonts w:ascii="Times New Roman" w:hAnsi="Times New Roman" w:cs="Times New Roman"/>
          <w:sz w:val="22"/>
          <w:szCs w:val="22"/>
        </w:rPr>
        <w:t>sudaryta lietuvių kalba, vienu egzemplioriumi ir pasirašoma naudojantis saugiais elektroniniais parašais.</w:t>
      </w:r>
    </w:p>
    <w:p w14:paraId="7F05D684" w14:textId="77777777" w:rsidR="00084BA2" w:rsidRPr="00AC0CC6" w:rsidRDefault="00084BA2" w:rsidP="00084BA2">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5532DF64" w14:textId="71186A3A" w:rsidR="00FD48D0" w:rsidRPr="00AC0CC6" w:rsidRDefault="00FD48D0" w:rsidP="00C8717F">
      <w:pPr>
        <w:pStyle w:val="Antrat1"/>
        <w:numPr>
          <w:ilvl w:val="0"/>
          <w:numId w:val="46"/>
        </w:numPr>
        <w:ind w:firstLine="229"/>
        <w:rPr>
          <w:szCs w:val="22"/>
          <w:lang w:eastAsia="lt-LT"/>
        </w:rPr>
      </w:pPr>
      <w:bookmarkStart w:id="152" w:name="_Toc199323419"/>
      <w:r w:rsidRPr="00AC0CC6">
        <w:rPr>
          <w:szCs w:val="22"/>
          <w:lang w:eastAsia="lt-LT"/>
        </w:rPr>
        <w:t>PRIEDAI</w:t>
      </w:r>
      <w:bookmarkEnd w:id="152"/>
    </w:p>
    <w:p w14:paraId="2501CFF1"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Kiekvienas šios Sutarties priedas yra neatskiriama jos dalis. Kiekviena Šalis gauna po vieną kiekvieno Sutarties priedo egzempliorių.</w:t>
      </w:r>
    </w:p>
    <w:p w14:paraId="0C325063" w14:textId="77777777" w:rsidR="00FD48D0" w:rsidRPr="00AC0CC6"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AC0CC6">
        <w:rPr>
          <w:rFonts w:ascii="Times New Roman" w:hAnsi="Times New Roman" w:cs="Times New Roman"/>
          <w:sz w:val="22"/>
          <w:szCs w:val="22"/>
          <w:lang w:eastAsia="lt-LT"/>
        </w:rPr>
        <w:t>šios Sutarties priedas yra neatskiriama jos dalis. Kiekviena Šalis gauna po vieną kiekvieno Sutarties priedo egzempliorių.</w:t>
      </w:r>
    </w:p>
    <w:p w14:paraId="60A7A9B5" w14:textId="77777777" w:rsidR="00FD48D0" w:rsidRPr="00AC0CC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AC0CC6">
        <w:rPr>
          <w:rFonts w:ascii="Times New Roman" w:hAnsi="Times New Roman" w:cs="Times New Roman"/>
          <w:sz w:val="22"/>
          <w:szCs w:val="22"/>
        </w:rPr>
        <w:t xml:space="preserve">Prie Sutarties pridedami šie priedai: </w:t>
      </w:r>
    </w:p>
    <w:p w14:paraId="071E34D0" w14:textId="12AD41F8" w:rsidR="00FB4649" w:rsidRPr="00AC0CC6"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Priedas Nr. 1</w:t>
      </w:r>
      <w:r w:rsidR="00FB4649" w:rsidRPr="00AC0CC6">
        <w:rPr>
          <w:rFonts w:ascii="Times New Roman" w:hAnsi="Times New Roman" w:cs="Times New Roman"/>
          <w:sz w:val="22"/>
          <w:szCs w:val="22"/>
        </w:rPr>
        <w:t>.</w:t>
      </w:r>
      <w:r w:rsidRPr="00AC0CC6">
        <w:rPr>
          <w:rFonts w:ascii="Times New Roman" w:hAnsi="Times New Roman" w:cs="Times New Roman"/>
          <w:sz w:val="22"/>
          <w:szCs w:val="22"/>
        </w:rPr>
        <w:t xml:space="preserve"> </w:t>
      </w:r>
      <w:r w:rsidR="00FB4649" w:rsidRPr="00AC0CC6">
        <w:rPr>
          <w:rFonts w:ascii="Times New Roman" w:hAnsi="Times New Roman" w:cs="Times New Roman"/>
          <w:sz w:val="22"/>
          <w:szCs w:val="22"/>
        </w:rPr>
        <w:t>Techninė specifikacija;</w:t>
      </w:r>
    </w:p>
    <w:p w14:paraId="2CE935D1" w14:textId="3262CBC8" w:rsidR="0038651E" w:rsidRPr="00AC0CC6"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AC0CC6">
        <w:rPr>
          <w:rFonts w:ascii="Times New Roman" w:hAnsi="Times New Roman" w:cs="Times New Roman"/>
          <w:sz w:val="22"/>
          <w:szCs w:val="22"/>
        </w:rPr>
        <w:t xml:space="preserve">Priedas Nr. 2. </w:t>
      </w:r>
      <w:r w:rsidR="00943C32" w:rsidRPr="00AC0CC6">
        <w:rPr>
          <w:rFonts w:ascii="Times New Roman" w:hAnsi="Times New Roman" w:cs="Times New Roman"/>
          <w:sz w:val="22"/>
          <w:szCs w:val="22"/>
        </w:rPr>
        <w:t xml:space="preserve"> </w:t>
      </w:r>
      <w:r w:rsidR="00B31634" w:rsidRPr="00AC0CC6">
        <w:rPr>
          <w:rFonts w:ascii="Times New Roman" w:hAnsi="Times New Roman" w:cs="Times New Roman"/>
          <w:sz w:val="22"/>
          <w:szCs w:val="22"/>
        </w:rPr>
        <w:t>Atliktų darbų ir išlaidų apmokėjimo pažyma</w:t>
      </w:r>
      <w:r w:rsidR="000A0C0D" w:rsidRPr="00AC0CC6">
        <w:rPr>
          <w:rFonts w:ascii="Times New Roman" w:hAnsi="Times New Roman" w:cs="Times New Roman"/>
          <w:sz w:val="22"/>
          <w:szCs w:val="22"/>
        </w:rPr>
        <w:t xml:space="preserve"> (forma Nr. 3)</w:t>
      </w:r>
      <w:r w:rsidR="0038651E" w:rsidRPr="00AC0CC6">
        <w:rPr>
          <w:rFonts w:ascii="Times New Roman" w:hAnsi="Times New Roman" w:cs="Times New Roman"/>
          <w:sz w:val="22"/>
          <w:szCs w:val="22"/>
        </w:rPr>
        <w:t>.</w:t>
      </w:r>
    </w:p>
    <w:p w14:paraId="54BB6757" w14:textId="77777777" w:rsidR="00FB4649" w:rsidRPr="00AC0CC6"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B29A8FE" w14:textId="77777777" w:rsidR="00D0754F" w:rsidRPr="00AC0CC6" w:rsidRDefault="00D0754F"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Pr="00AC0CC6"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AC0CC6" w:rsidRDefault="0038651E" w:rsidP="00C8717F">
      <w:pPr>
        <w:pStyle w:val="Antrat1"/>
        <w:numPr>
          <w:ilvl w:val="0"/>
          <w:numId w:val="46"/>
        </w:numPr>
        <w:ind w:firstLine="229"/>
      </w:pPr>
      <w:bookmarkStart w:id="153" w:name="_Ref488310993"/>
      <w:bookmarkStart w:id="154" w:name="_Toc490646761"/>
      <w:bookmarkStart w:id="155" w:name="_Toc491937054"/>
      <w:bookmarkStart w:id="156" w:name="_Toc199323420"/>
      <w:r w:rsidRPr="00AC0CC6">
        <w:t>ŠALIŲ REKVIZITAI</w:t>
      </w:r>
      <w:bookmarkEnd w:id="153"/>
      <w:bookmarkEnd w:id="154"/>
      <w:bookmarkEnd w:id="155"/>
      <w:bookmarkEnd w:id="156"/>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AC0CC6" w:rsidRPr="00AC0CC6"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AC0CC6" w:rsidRDefault="0038651E" w:rsidP="00FA115A">
            <w:pPr>
              <w:spacing w:after="120" w:line="240" w:lineRule="auto"/>
              <w:jc w:val="both"/>
              <w:rPr>
                <w:rFonts w:ascii="Times New Roman" w:hAnsi="Times New Roman"/>
                <w:b/>
              </w:rPr>
            </w:pPr>
            <w:r w:rsidRPr="00AC0CC6">
              <w:rPr>
                <w:rFonts w:ascii="Times New Roman" w:hAnsi="Times New Roman"/>
                <w:b/>
              </w:rPr>
              <w:t>UŽSAKOVAS:</w:t>
            </w:r>
          </w:p>
          <w:p w14:paraId="19ED7722" w14:textId="1995BA05" w:rsidR="003D3173" w:rsidRPr="00AC0CC6" w:rsidRDefault="003D3173" w:rsidP="00FA115A">
            <w:pPr>
              <w:spacing w:after="120" w:line="240" w:lineRule="auto"/>
              <w:jc w:val="both"/>
              <w:rPr>
                <w:rFonts w:ascii="Times New Roman" w:hAnsi="Times New Roman"/>
                <w:bCs/>
              </w:rPr>
            </w:pPr>
            <w:r w:rsidRPr="00AC0CC6">
              <w:rPr>
                <w:rFonts w:cstheme="minorHAnsi"/>
              </w:rPr>
              <w:t>V</w:t>
            </w:r>
            <w:r w:rsidR="00A75462" w:rsidRPr="00AC0CC6">
              <w:rPr>
                <w:rFonts w:cstheme="minorHAnsi"/>
              </w:rPr>
              <w:t>š</w:t>
            </w:r>
            <w:r w:rsidRPr="00AC0CC6">
              <w:rPr>
                <w:rFonts w:cstheme="minorHAnsi"/>
              </w:rPr>
              <w:t>Į „Aukštaitijos siaurasis geležinkelis“</w:t>
            </w:r>
            <w:r w:rsidRPr="00AC0CC6">
              <w:rPr>
                <w:rFonts w:ascii="Times New Roman" w:hAnsi="Times New Roman"/>
                <w:bCs/>
              </w:rPr>
              <w:t xml:space="preserve"> </w:t>
            </w:r>
          </w:p>
          <w:p w14:paraId="49565865" w14:textId="77777777" w:rsidR="0009588E" w:rsidRDefault="0009588E" w:rsidP="00FA115A">
            <w:pPr>
              <w:spacing w:after="120" w:line="240" w:lineRule="auto"/>
              <w:jc w:val="both"/>
              <w:rPr>
                <w:rFonts w:cstheme="minorHAnsi"/>
              </w:rPr>
            </w:pPr>
            <w:r w:rsidRPr="0009588E">
              <w:rPr>
                <w:rFonts w:cstheme="minorHAnsi"/>
              </w:rPr>
              <w:t>Naujoji Raguvėlė 7, Miežiškių sen., LT-35257 Panevėžio r.</w:t>
            </w:r>
          </w:p>
          <w:p w14:paraId="016424D6" w14:textId="5A42A239"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Tel. </w:t>
            </w:r>
            <w:r w:rsidR="003038BC" w:rsidRPr="00AC0CC6">
              <w:rPr>
                <w:rFonts w:ascii="Times New Roman" w:hAnsi="Times New Roman"/>
              </w:rPr>
              <w:t>+370</w:t>
            </w:r>
            <w:r w:rsidR="003D3173" w:rsidRPr="00AC0CC6">
              <w:rPr>
                <w:rFonts w:ascii="Times New Roman" w:hAnsi="Times New Roman"/>
                <w:bCs/>
              </w:rPr>
              <w:t> 612 26140</w:t>
            </w:r>
          </w:p>
          <w:p w14:paraId="49E11DA8" w14:textId="77777777" w:rsidR="00CE71AC" w:rsidRPr="00AC0CC6" w:rsidRDefault="00CE71AC" w:rsidP="00FA115A">
            <w:pPr>
              <w:spacing w:after="120" w:line="240" w:lineRule="auto"/>
              <w:jc w:val="both"/>
              <w:rPr>
                <w:rFonts w:ascii="Times New Roman" w:hAnsi="Times New Roman"/>
                <w:highlight w:val="yellow"/>
              </w:rPr>
            </w:pPr>
            <w:r w:rsidRPr="00AC0CC6">
              <w:rPr>
                <w:rFonts w:ascii="Times New Roman" w:hAnsi="Times New Roman"/>
              </w:rPr>
              <w:t>LT57 7300 0101 0731 9248</w:t>
            </w:r>
            <w:r w:rsidRPr="00AC0CC6">
              <w:rPr>
                <w:rFonts w:ascii="Times New Roman" w:hAnsi="Times New Roman"/>
                <w:highlight w:val="yellow"/>
              </w:rPr>
              <w:t xml:space="preserve"> </w:t>
            </w:r>
          </w:p>
          <w:p w14:paraId="23393ED9" w14:textId="77777777" w:rsidR="00CE71AC" w:rsidRPr="00AC0CC6" w:rsidRDefault="00CE71AC" w:rsidP="00FA115A">
            <w:pPr>
              <w:spacing w:after="120" w:line="240" w:lineRule="auto"/>
              <w:jc w:val="both"/>
              <w:rPr>
                <w:rFonts w:ascii="Times New Roman" w:hAnsi="Times New Roman"/>
                <w:bCs/>
                <w:highlight w:val="yellow"/>
                <w:shd w:val="clear" w:color="auto" w:fill="FFFFFF"/>
              </w:rPr>
            </w:pPr>
            <w:r w:rsidRPr="00AC0CC6">
              <w:rPr>
                <w:rFonts w:ascii="Times New Roman" w:hAnsi="Times New Roman"/>
                <w:bCs/>
                <w:shd w:val="clear" w:color="auto" w:fill="FFFFFF"/>
              </w:rPr>
              <w:t>Swedbank AB</w:t>
            </w:r>
            <w:r w:rsidRPr="00AC0CC6">
              <w:rPr>
                <w:rFonts w:ascii="Times New Roman" w:hAnsi="Times New Roman"/>
                <w:bCs/>
                <w:highlight w:val="yellow"/>
                <w:shd w:val="clear" w:color="auto" w:fill="FFFFFF"/>
              </w:rPr>
              <w:t xml:space="preserve"> </w:t>
            </w:r>
          </w:p>
          <w:p w14:paraId="67787EA0" w14:textId="1C6327FC" w:rsidR="0038651E" w:rsidRPr="00AC0CC6" w:rsidRDefault="0038651E" w:rsidP="00FA115A">
            <w:pPr>
              <w:spacing w:after="120" w:line="240" w:lineRule="auto"/>
              <w:jc w:val="both"/>
              <w:rPr>
                <w:rFonts w:ascii="Times New Roman" w:hAnsi="Times New Roman"/>
              </w:rPr>
            </w:pPr>
            <w:r w:rsidRPr="00AC0CC6">
              <w:rPr>
                <w:rFonts w:ascii="Times New Roman" w:hAnsi="Times New Roman"/>
              </w:rPr>
              <w:t xml:space="preserve">Banko kodas </w:t>
            </w:r>
            <w:r w:rsidR="00CE71AC" w:rsidRPr="00AC0CC6">
              <w:rPr>
                <w:rFonts w:ascii="Times New Roman" w:hAnsi="Times New Roman"/>
                <w:bCs/>
                <w:shd w:val="clear" w:color="auto" w:fill="FFFFFF"/>
              </w:rPr>
              <w:t>73000</w:t>
            </w:r>
          </w:p>
          <w:p w14:paraId="73CB0335" w14:textId="75F937D0" w:rsidR="0038651E" w:rsidRPr="00AC0CC6" w:rsidRDefault="0038651E" w:rsidP="0018088D">
            <w:pPr>
              <w:spacing w:after="120" w:line="240" w:lineRule="auto"/>
              <w:jc w:val="both"/>
              <w:rPr>
                <w:rFonts w:ascii="Times New Roman" w:hAnsi="Times New Roman"/>
                <w:bCs/>
              </w:rPr>
            </w:pPr>
            <w:r w:rsidRPr="00AC0CC6">
              <w:rPr>
                <w:rFonts w:ascii="Times New Roman" w:hAnsi="Times New Roman"/>
              </w:rPr>
              <w:t xml:space="preserve">Juridinio asmens kodas </w:t>
            </w:r>
            <w:r w:rsidR="003D3173" w:rsidRPr="00AC0CC6">
              <w:rPr>
                <w:rFonts w:ascii="Times New Roman" w:hAnsi="Times New Roman"/>
                <w:bCs/>
              </w:rPr>
              <w:t>148418882</w:t>
            </w:r>
          </w:p>
          <w:p w14:paraId="26C9F03C" w14:textId="7F14F05B" w:rsidR="00E80FC5" w:rsidRPr="00AC0CC6" w:rsidRDefault="003D3173" w:rsidP="0018088D">
            <w:pPr>
              <w:spacing w:after="120" w:line="240" w:lineRule="auto"/>
              <w:jc w:val="both"/>
              <w:rPr>
                <w:rFonts w:ascii="Times New Roman" w:hAnsi="Times New Roman"/>
              </w:rPr>
            </w:pPr>
            <w:r w:rsidRPr="00AC0CC6">
              <w:rPr>
                <w:rFonts w:ascii="Times New Roman" w:hAnsi="Times New Roman"/>
              </w:rPr>
              <w:t>PVM mokėtojo kodas LT484188811</w:t>
            </w:r>
          </w:p>
        </w:tc>
        <w:tc>
          <w:tcPr>
            <w:tcW w:w="4858" w:type="dxa"/>
            <w:tcMar>
              <w:top w:w="0" w:type="dxa"/>
              <w:left w:w="108" w:type="dxa"/>
              <w:bottom w:w="0" w:type="dxa"/>
              <w:right w:w="108" w:type="dxa"/>
            </w:tcMar>
          </w:tcPr>
          <w:p w14:paraId="47F8A9B3" w14:textId="77777777" w:rsidR="0038651E" w:rsidRPr="00AC0CC6" w:rsidRDefault="0038651E" w:rsidP="0018088D">
            <w:pPr>
              <w:spacing w:after="120" w:line="240" w:lineRule="auto"/>
              <w:jc w:val="both"/>
              <w:rPr>
                <w:rFonts w:ascii="Times New Roman" w:hAnsi="Times New Roman"/>
                <w:b/>
              </w:rPr>
            </w:pPr>
            <w:r w:rsidRPr="00AC0CC6">
              <w:rPr>
                <w:rFonts w:ascii="Times New Roman" w:hAnsi="Times New Roman"/>
                <w:b/>
              </w:rPr>
              <w:t>RANGOVAS:</w:t>
            </w:r>
          </w:p>
          <w:p w14:paraId="387E7B4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shd w:val="clear" w:color="auto" w:fill="C0C0C0"/>
              </w:rPr>
              <w:t>Pavadinimas</w:t>
            </w:r>
            <w:r w:rsidRPr="00AC0CC6">
              <w:rPr>
                <w:rFonts w:ascii="Times New Roman" w:eastAsia="Times New Roman" w:hAnsi="Times New Roman"/>
              </w:rPr>
              <w:t>]</w:t>
            </w:r>
          </w:p>
          <w:p w14:paraId="674D225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Adresas</w:t>
            </w:r>
            <w:r w:rsidRPr="00AC0CC6">
              <w:rPr>
                <w:rFonts w:ascii="Times New Roman" w:eastAsia="Times New Roman" w:hAnsi="Times New Roman"/>
              </w:rPr>
              <w:t>]</w:t>
            </w:r>
          </w:p>
          <w:p w14:paraId="152A8C78" w14:textId="157D6846"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Tel.  [</w:t>
            </w:r>
            <w:r w:rsidRPr="00AC0CC6">
              <w:rPr>
                <w:rFonts w:ascii="Times New Roman" w:eastAsia="Times New Roman" w:hAnsi="Times New Roman"/>
                <w:shd w:val="clear" w:color="auto" w:fill="C0C0C0"/>
              </w:rPr>
              <w:t>telefono numeris</w:t>
            </w:r>
            <w:r w:rsidRPr="00AC0CC6">
              <w:rPr>
                <w:rFonts w:ascii="Times New Roman" w:eastAsia="Times New Roman" w:hAnsi="Times New Roman"/>
              </w:rPr>
              <w:t xml:space="preserve">] </w:t>
            </w:r>
          </w:p>
          <w:p w14:paraId="1C5B818E"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A. s. [</w:t>
            </w:r>
            <w:r w:rsidRPr="00AC0CC6">
              <w:rPr>
                <w:rFonts w:ascii="Times New Roman" w:eastAsia="Times New Roman" w:hAnsi="Times New Roman"/>
                <w:shd w:val="clear" w:color="auto" w:fill="C0C0C0"/>
              </w:rPr>
              <w:t>sąskaitos numeris</w:t>
            </w:r>
            <w:r w:rsidRPr="00AC0CC6">
              <w:rPr>
                <w:rFonts w:ascii="Times New Roman" w:eastAsia="Times New Roman" w:hAnsi="Times New Roman"/>
              </w:rPr>
              <w:t>]</w:t>
            </w:r>
          </w:p>
          <w:p w14:paraId="7D85F3A2"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w:t>
            </w:r>
            <w:r w:rsidRPr="00AC0CC6">
              <w:rPr>
                <w:rFonts w:ascii="Times New Roman" w:eastAsia="Times New Roman" w:hAnsi="Times New Roman"/>
                <w:shd w:val="clear" w:color="auto" w:fill="C0C0C0"/>
              </w:rPr>
              <w:t>Bankas</w:t>
            </w:r>
            <w:r w:rsidRPr="00AC0CC6">
              <w:rPr>
                <w:rFonts w:ascii="Times New Roman" w:eastAsia="Times New Roman" w:hAnsi="Times New Roman"/>
              </w:rPr>
              <w:t>]</w:t>
            </w:r>
          </w:p>
          <w:p w14:paraId="16E07FE5"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Banko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3D97395A" w14:textId="77777777" w:rsidR="00FB4649" w:rsidRPr="00AC0CC6" w:rsidRDefault="00FB4649" w:rsidP="00FB4649">
            <w:pPr>
              <w:spacing w:after="120" w:line="240" w:lineRule="auto"/>
              <w:jc w:val="both"/>
              <w:rPr>
                <w:rFonts w:ascii="Times New Roman" w:hAnsi="Times New Roman"/>
              </w:rPr>
            </w:pPr>
            <w:r w:rsidRPr="00AC0CC6">
              <w:rPr>
                <w:rFonts w:ascii="Times New Roman" w:eastAsia="Times New Roman" w:hAnsi="Times New Roman"/>
              </w:rPr>
              <w:t>Juridinio asmens kodas [</w:t>
            </w:r>
            <w:r w:rsidRPr="00AC0CC6">
              <w:rPr>
                <w:rFonts w:ascii="Times New Roman" w:eastAsia="Times New Roman" w:hAnsi="Times New Roman"/>
                <w:shd w:val="clear" w:color="auto" w:fill="C0C0C0"/>
              </w:rPr>
              <w:t>kodas</w:t>
            </w:r>
            <w:r w:rsidRPr="00AC0CC6">
              <w:rPr>
                <w:rFonts w:ascii="Times New Roman" w:eastAsia="Times New Roman" w:hAnsi="Times New Roman"/>
              </w:rPr>
              <w:t>]</w:t>
            </w:r>
          </w:p>
          <w:p w14:paraId="59897364" w14:textId="77777777" w:rsidR="0038651E" w:rsidRPr="00AC0CC6" w:rsidRDefault="00FB4649" w:rsidP="00FB4649">
            <w:pPr>
              <w:spacing w:after="120" w:line="240" w:lineRule="auto"/>
              <w:jc w:val="both"/>
              <w:rPr>
                <w:rFonts w:ascii="Times New Roman" w:hAnsi="Times New Roman"/>
              </w:rPr>
            </w:pPr>
            <w:r w:rsidRPr="00AC0CC6">
              <w:rPr>
                <w:rFonts w:ascii="Times New Roman" w:hAnsi="Times New Roman"/>
              </w:rPr>
              <w:t>PVM mokėtojo kodas [</w:t>
            </w:r>
            <w:r w:rsidRPr="00AC0CC6">
              <w:rPr>
                <w:rFonts w:ascii="Times New Roman" w:hAnsi="Times New Roman"/>
                <w:shd w:val="clear" w:color="auto" w:fill="C0C0C0"/>
              </w:rPr>
              <w:t>kodas</w:t>
            </w:r>
            <w:r w:rsidRPr="00AC0CC6">
              <w:rPr>
                <w:rFonts w:ascii="Times New Roman" w:hAnsi="Times New Roman"/>
              </w:rPr>
              <w:t>]</w:t>
            </w:r>
          </w:p>
          <w:p w14:paraId="2B197D09" w14:textId="77777777" w:rsidR="007C0C94" w:rsidRPr="00AC0CC6" w:rsidRDefault="007C0C94" w:rsidP="00FB4649">
            <w:pPr>
              <w:spacing w:after="120" w:line="240" w:lineRule="auto"/>
              <w:jc w:val="both"/>
              <w:rPr>
                <w:rFonts w:ascii="Times New Roman" w:hAnsi="Times New Roman"/>
              </w:rPr>
            </w:pPr>
          </w:p>
          <w:p w14:paraId="7223DD5D" w14:textId="77777777" w:rsidR="007C0C94" w:rsidRPr="00AC0CC6" w:rsidRDefault="007C0C94" w:rsidP="00FB4649">
            <w:pPr>
              <w:spacing w:after="120" w:line="240" w:lineRule="auto"/>
              <w:jc w:val="both"/>
              <w:rPr>
                <w:rFonts w:ascii="Times New Roman" w:hAnsi="Times New Roman"/>
              </w:rPr>
            </w:pPr>
          </w:p>
          <w:p w14:paraId="6FB89E2E" w14:textId="6D7FFE45" w:rsidR="007C0C94" w:rsidRPr="00AC0CC6" w:rsidRDefault="007C0C94" w:rsidP="00FB4649">
            <w:pPr>
              <w:spacing w:after="120" w:line="240" w:lineRule="auto"/>
              <w:jc w:val="both"/>
              <w:rPr>
                <w:rFonts w:ascii="Times New Roman" w:hAnsi="Times New Roman"/>
                <w:caps/>
              </w:rPr>
            </w:pPr>
          </w:p>
        </w:tc>
      </w:tr>
    </w:tbl>
    <w:p w14:paraId="02D01971" w14:textId="219579E7" w:rsidR="0038651E" w:rsidRPr="00AC0CC6" w:rsidRDefault="0038651E" w:rsidP="00CE7476">
      <w:pPr>
        <w:spacing w:after="120" w:line="240" w:lineRule="auto"/>
        <w:jc w:val="both"/>
        <w:rPr>
          <w:rFonts w:ascii="Times New Roman" w:hAnsi="Times New Roman"/>
          <w:b/>
          <w:lang w:eastAsia="lt-LT"/>
        </w:rPr>
      </w:pPr>
      <w:r w:rsidRPr="00AC0CC6">
        <w:rPr>
          <w:rFonts w:ascii="Times New Roman" w:hAnsi="Times New Roman"/>
          <w:b/>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AC0CC6" w:rsidRPr="00AC0CC6" w14:paraId="4275299D" w14:textId="77777777" w:rsidTr="00F65214">
        <w:tc>
          <w:tcPr>
            <w:tcW w:w="4785" w:type="dxa"/>
            <w:tcMar>
              <w:top w:w="0" w:type="dxa"/>
              <w:left w:w="108" w:type="dxa"/>
              <w:bottom w:w="0" w:type="dxa"/>
              <w:right w:w="108" w:type="dxa"/>
            </w:tcMar>
          </w:tcPr>
          <w:p w14:paraId="046CC4DE"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AC0CC6" w:rsidRDefault="0038651E" w:rsidP="00561922">
            <w:pPr>
              <w:spacing w:before="240" w:after="120" w:line="240" w:lineRule="auto"/>
              <w:rPr>
                <w:rFonts w:ascii="Times New Roman" w:hAnsi="Times New Roman"/>
                <w:b/>
                <w:bCs/>
              </w:rPr>
            </w:pPr>
            <w:r w:rsidRPr="00AC0CC6">
              <w:rPr>
                <w:rFonts w:ascii="Times New Roman" w:hAnsi="Times New Roman"/>
                <w:b/>
                <w:bCs/>
              </w:rPr>
              <w:t>Rangovas:</w:t>
            </w:r>
          </w:p>
        </w:tc>
      </w:tr>
      <w:tr w:rsidR="0038651E" w:rsidRPr="00AC0CC6" w14:paraId="02873B73" w14:textId="77777777" w:rsidTr="00F65214">
        <w:tc>
          <w:tcPr>
            <w:tcW w:w="4785" w:type="dxa"/>
            <w:tcMar>
              <w:top w:w="0" w:type="dxa"/>
              <w:left w:w="108" w:type="dxa"/>
              <w:bottom w:w="0" w:type="dxa"/>
              <w:right w:w="108" w:type="dxa"/>
            </w:tcMar>
          </w:tcPr>
          <w:p w14:paraId="0B1168C2" w14:textId="2B555CDA" w:rsidR="000A720B" w:rsidRPr="00AC0CC6" w:rsidRDefault="0038651E" w:rsidP="00561922">
            <w:pPr>
              <w:tabs>
                <w:tab w:val="left" w:pos="1496"/>
              </w:tabs>
              <w:spacing w:before="240" w:line="240" w:lineRule="auto"/>
              <w:rPr>
                <w:rFonts w:ascii="Times New Roman" w:hAnsi="Times New Roman"/>
              </w:rPr>
            </w:pPr>
            <w:r w:rsidRPr="00AC0CC6">
              <w:rPr>
                <w:rFonts w:ascii="Times New Roman" w:hAnsi="Times New Roman"/>
              </w:rPr>
              <w:t xml:space="preserve">                </w:t>
            </w:r>
          </w:p>
          <w:p w14:paraId="23CA4FD7" w14:textId="2A0E8BAE" w:rsidR="0038651E" w:rsidRPr="00AC0CC6" w:rsidRDefault="0038651E" w:rsidP="00561922">
            <w:pPr>
              <w:tabs>
                <w:tab w:val="left" w:pos="1496"/>
              </w:tabs>
              <w:spacing w:before="240" w:line="240" w:lineRule="auto"/>
              <w:rPr>
                <w:bCs/>
              </w:rPr>
            </w:pPr>
            <w:r w:rsidRPr="00AC0CC6">
              <w:rPr>
                <w:rFonts w:ascii="Times New Roman" w:hAnsi="Times New Roman"/>
              </w:rPr>
              <w:t xml:space="preserve">______________________________    </w:t>
            </w:r>
          </w:p>
          <w:p w14:paraId="2365C2D9" w14:textId="77777777" w:rsidR="0038651E" w:rsidRPr="00AC0CC6" w:rsidRDefault="0038651E" w:rsidP="00561922">
            <w:pPr>
              <w:spacing w:before="240" w:after="120" w:line="240" w:lineRule="auto"/>
              <w:jc w:val="both"/>
              <w:rPr>
                <w:rFonts w:ascii="Times New Roman" w:hAnsi="Times New Roman"/>
              </w:rPr>
            </w:pPr>
            <w:r w:rsidRPr="00AC0CC6">
              <w:rPr>
                <w:rFonts w:ascii="Times New Roman" w:hAnsi="Times New Roman"/>
              </w:rPr>
              <w:t>(pareigos, vardas, pavardė, parašas)</w:t>
            </w:r>
          </w:p>
          <w:p w14:paraId="11F0CD36" w14:textId="77777777" w:rsidR="0038651E" w:rsidRPr="00AC0CC6" w:rsidRDefault="0038651E" w:rsidP="00561922">
            <w:pPr>
              <w:tabs>
                <w:tab w:val="left" w:pos="6120"/>
              </w:tabs>
              <w:spacing w:before="240" w:after="120" w:line="240" w:lineRule="auto"/>
              <w:jc w:val="both"/>
              <w:rPr>
                <w:rFonts w:ascii="Times New Roman" w:hAnsi="Times New Roman"/>
              </w:rPr>
            </w:pPr>
            <w:r w:rsidRPr="00AC0CC6">
              <w:rPr>
                <w:rFonts w:ascii="Times New Roman" w:hAnsi="Times New Roman"/>
              </w:rPr>
              <w:t>A. V.</w:t>
            </w:r>
          </w:p>
          <w:p w14:paraId="58245EA6" w14:textId="127B7C8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AC0CC6" w:rsidRDefault="00561922" w:rsidP="00561922">
            <w:pPr>
              <w:spacing w:before="240" w:after="120" w:line="240" w:lineRule="auto"/>
              <w:rPr>
                <w:rFonts w:ascii="Times New Roman" w:hAnsi="Times New Roman"/>
              </w:rPr>
            </w:pPr>
          </w:p>
          <w:p w14:paraId="043CDF8F" w14:textId="249D265D" w:rsidR="0038651E" w:rsidRPr="00AC0CC6" w:rsidRDefault="0038651E" w:rsidP="00561922">
            <w:pPr>
              <w:spacing w:before="240" w:after="120" w:line="240" w:lineRule="auto"/>
              <w:rPr>
                <w:rFonts w:ascii="Times New Roman" w:hAnsi="Times New Roman"/>
              </w:rPr>
            </w:pPr>
            <w:r w:rsidRPr="00AC0CC6">
              <w:rPr>
                <w:rFonts w:ascii="Times New Roman" w:hAnsi="Times New Roman"/>
              </w:rPr>
              <w:t>________________________________</w:t>
            </w:r>
          </w:p>
          <w:p w14:paraId="2E591969"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(pareigos, vardas, pavardė, parašas)</w:t>
            </w:r>
          </w:p>
          <w:p w14:paraId="2B30AE48" w14:textId="77777777" w:rsidR="0038651E" w:rsidRPr="00AC0CC6" w:rsidRDefault="0038651E" w:rsidP="00561922">
            <w:pPr>
              <w:spacing w:before="240" w:after="120" w:line="240" w:lineRule="auto"/>
              <w:rPr>
                <w:rFonts w:ascii="Times New Roman" w:hAnsi="Times New Roman"/>
              </w:rPr>
            </w:pPr>
            <w:r w:rsidRPr="00AC0CC6">
              <w:rPr>
                <w:rFonts w:ascii="Times New Roman" w:hAnsi="Times New Roman"/>
              </w:rPr>
              <w:t>A. V.</w:t>
            </w:r>
          </w:p>
          <w:p w14:paraId="1F650BED" w14:textId="2664E936" w:rsidR="0038651E" w:rsidRPr="00AC0CC6" w:rsidRDefault="0038651E" w:rsidP="00F65214">
            <w:pPr>
              <w:tabs>
                <w:tab w:val="left" w:pos="6120"/>
              </w:tabs>
              <w:spacing w:before="240" w:after="120" w:line="240" w:lineRule="auto"/>
              <w:jc w:val="both"/>
              <w:rPr>
                <w:rFonts w:ascii="Times New Roman" w:hAnsi="Times New Roman"/>
              </w:rPr>
            </w:pPr>
            <w:r w:rsidRPr="00AC0CC6">
              <w:rPr>
                <w:rFonts w:ascii="Times New Roman" w:hAnsi="Times New Roman"/>
              </w:rPr>
              <w:t>Pasirašymo data 20</w:t>
            </w:r>
            <w:r w:rsidR="00B825F5" w:rsidRPr="00AC0CC6">
              <w:rPr>
                <w:rFonts w:ascii="Times New Roman" w:hAnsi="Times New Roman"/>
              </w:rPr>
              <w:t>___</w:t>
            </w:r>
            <w:r w:rsidRPr="00AC0CC6">
              <w:rPr>
                <w:rFonts w:ascii="Times New Roman" w:hAnsi="Times New Roman"/>
              </w:rPr>
              <w:t xml:space="preserve"> m. </w:t>
            </w:r>
            <w:r w:rsidR="00A74009" w:rsidRPr="00AC0CC6">
              <w:rPr>
                <w:rFonts w:ascii="Times New Roman" w:hAnsi="Times New Roman"/>
              </w:rPr>
              <w:t>___________</w:t>
            </w:r>
            <w:r w:rsidRPr="00AC0CC6">
              <w:rPr>
                <w:rFonts w:ascii="Times New Roman" w:hAnsi="Times New Roman"/>
              </w:rPr>
              <w:t xml:space="preserve"> d.</w:t>
            </w:r>
          </w:p>
        </w:tc>
      </w:tr>
    </w:tbl>
    <w:p w14:paraId="1EB8F2DA" w14:textId="77777777" w:rsidR="0094129C" w:rsidRPr="00AC0CC6" w:rsidRDefault="0094129C" w:rsidP="00E80FC5">
      <w:pPr>
        <w:jc w:val="both"/>
        <w:rPr>
          <w:bCs/>
        </w:rPr>
      </w:pPr>
    </w:p>
    <w:p w14:paraId="229FFD59" w14:textId="77777777" w:rsidR="00F36265" w:rsidRPr="00AC0CC6" w:rsidRDefault="00F36265" w:rsidP="00E80FC5">
      <w:pPr>
        <w:jc w:val="both"/>
        <w:rPr>
          <w:bCs/>
        </w:rPr>
      </w:pPr>
    </w:p>
    <w:p w14:paraId="642C608A" w14:textId="77777777" w:rsidR="00F36265" w:rsidRPr="00AC0CC6" w:rsidRDefault="00F36265" w:rsidP="00E80FC5">
      <w:pPr>
        <w:jc w:val="both"/>
        <w:rPr>
          <w:bCs/>
        </w:rPr>
      </w:pPr>
    </w:p>
    <w:p w14:paraId="3EE424F1" w14:textId="77777777" w:rsidR="00F36265" w:rsidRPr="00AC0CC6" w:rsidRDefault="00F36265" w:rsidP="00F36265">
      <w:pPr>
        <w:spacing w:after="0" w:line="240" w:lineRule="auto"/>
        <w:jc w:val="right"/>
      </w:pPr>
      <w:r w:rsidRPr="00AC0CC6">
        <w:t>Sutarties 1  priedas „Techninė specifikacija“</w:t>
      </w:r>
    </w:p>
    <w:p w14:paraId="516A1953" w14:textId="77777777" w:rsidR="00F36265" w:rsidRPr="00AC0CC6" w:rsidRDefault="00F36265" w:rsidP="00F36265">
      <w:pPr>
        <w:spacing w:after="0" w:line="240" w:lineRule="auto"/>
        <w:jc w:val="right"/>
        <w:rPr>
          <w:i/>
          <w:lang w:eastAsia="lt-LT" w:bidi="lt-LT"/>
        </w:rPr>
      </w:pPr>
      <w:r w:rsidRPr="00AC0CC6">
        <w:rPr>
          <w:i/>
        </w:rPr>
        <w:t>(Specialiųjų pirkimo sąlygų 3.1 arba 3.2 priedai)</w:t>
      </w:r>
    </w:p>
    <w:p w14:paraId="7AE50455" w14:textId="77777777" w:rsidR="00F36265" w:rsidRPr="00AC0CC6" w:rsidRDefault="00F36265" w:rsidP="00E80FC5">
      <w:pPr>
        <w:jc w:val="both"/>
        <w:rPr>
          <w:bCs/>
        </w:rPr>
      </w:pPr>
    </w:p>
    <w:p w14:paraId="6DDF90DF" w14:textId="77777777" w:rsidR="009B3664" w:rsidRPr="00AC0CC6" w:rsidRDefault="009B3664" w:rsidP="00E80FC5">
      <w:pPr>
        <w:jc w:val="both"/>
        <w:rPr>
          <w:bCs/>
        </w:rPr>
      </w:pPr>
    </w:p>
    <w:p w14:paraId="34C5B239" w14:textId="77777777" w:rsidR="009B3664" w:rsidRPr="00AC0CC6" w:rsidRDefault="009B3664" w:rsidP="00E80FC5">
      <w:pPr>
        <w:jc w:val="both"/>
        <w:rPr>
          <w:bCs/>
        </w:rPr>
      </w:pPr>
    </w:p>
    <w:p w14:paraId="1F530E40" w14:textId="77777777" w:rsidR="009B3664" w:rsidRPr="00AC0CC6" w:rsidRDefault="009B3664" w:rsidP="00E80FC5">
      <w:pPr>
        <w:jc w:val="both"/>
        <w:rPr>
          <w:bCs/>
        </w:rPr>
      </w:pPr>
    </w:p>
    <w:p w14:paraId="21893845" w14:textId="77777777" w:rsidR="00326273" w:rsidRPr="00AC0CC6" w:rsidRDefault="00326273" w:rsidP="00E80FC5">
      <w:pPr>
        <w:jc w:val="both"/>
        <w:rPr>
          <w:bCs/>
        </w:rPr>
      </w:pPr>
    </w:p>
    <w:p w14:paraId="48B8242D" w14:textId="77777777" w:rsidR="00326273" w:rsidRPr="00AC0CC6" w:rsidRDefault="00326273" w:rsidP="00E80FC5">
      <w:pPr>
        <w:jc w:val="both"/>
        <w:rPr>
          <w:bCs/>
        </w:rPr>
      </w:pPr>
    </w:p>
    <w:p w14:paraId="6A16DBB1" w14:textId="77777777" w:rsidR="00C659C6" w:rsidRPr="00AC0CC6" w:rsidRDefault="00C659C6" w:rsidP="00E80FC5">
      <w:pPr>
        <w:jc w:val="both"/>
        <w:rPr>
          <w:bCs/>
        </w:rPr>
      </w:pPr>
    </w:p>
    <w:p w14:paraId="6399CEB8" w14:textId="77777777" w:rsidR="00C659C6" w:rsidRPr="00AC0CC6" w:rsidRDefault="00C659C6" w:rsidP="00E80FC5">
      <w:pPr>
        <w:jc w:val="both"/>
        <w:rPr>
          <w:bCs/>
        </w:rPr>
      </w:pPr>
    </w:p>
    <w:p w14:paraId="0BEF6873" w14:textId="263C1282" w:rsidR="003B426E" w:rsidRPr="00AC0CC6" w:rsidRDefault="003B426E" w:rsidP="0074219D">
      <w:pPr>
        <w:spacing w:after="0" w:line="240" w:lineRule="auto"/>
        <w:jc w:val="both"/>
        <w:rPr>
          <w:rFonts w:ascii="Times New Roman" w:hAnsi="Times New Roman"/>
          <w:bCs/>
        </w:rPr>
        <w:sectPr w:rsidR="003B426E" w:rsidRPr="00AC0CC6" w:rsidSect="005E2E13">
          <w:footerReference w:type="default" r:id="rId20"/>
          <w:headerReference w:type="first" r:id="rId21"/>
          <w:pgSz w:w="11906" w:h="16838"/>
          <w:pgMar w:top="1134" w:right="567" w:bottom="1134" w:left="1701" w:header="567" w:footer="567" w:gutter="0"/>
          <w:cols w:space="1296"/>
          <w:titlePg/>
          <w:docGrid w:linePitch="600" w:charSpace="32768"/>
        </w:sectPr>
      </w:pPr>
    </w:p>
    <w:p w14:paraId="6BEDB01C" w14:textId="23654ECE" w:rsidR="000A0C0D" w:rsidRPr="00AC0CC6" w:rsidRDefault="000A0C0D" w:rsidP="000A0C0D">
      <w:pPr>
        <w:spacing w:line="240" w:lineRule="auto"/>
      </w:pPr>
      <w:r w:rsidRPr="00AC0CC6">
        <w:rPr>
          <w:rFonts w:ascii="Times New Roman" w:hAnsi="Times New Roman"/>
          <w:szCs w:val="24"/>
        </w:rPr>
        <w:lastRenderedPageBreak/>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 xml:space="preserve">                      </w:t>
      </w:r>
      <w:r w:rsidRPr="00AC0CC6">
        <w:t>Sutarties  2 priedas „Atliktų darbų ir išlaidų apmokėjimo pažyma (forma F-3)“</w:t>
      </w:r>
    </w:p>
    <w:p w14:paraId="62A3ECF5" w14:textId="6C5DF786" w:rsidR="000A0C0D" w:rsidRPr="00AC0CC6" w:rsidRDefault="000A0C0D" w:rsidP="0043347F">
      <w:pPr>
        <w:spacing w:after="0"/>
        <w:jc w:val="both"/>
        <w:rPr>
          <w:rFonts w:ascii="Times New Roman" w:hAnsi="Times New Roman"/>
          <w:szCs w:val="24"/>
        </w:rPr>
      </w:pPr>
    </w:p>
    <w:p w14:paraId="59547CF1" w14:textId="408415A9"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Užsakovas</w:t>
      </w:r>
      <w:r w:rsidR="0043347F" w:rsidRPr="00AC0CC6">
        <w:rPr>
          <w:rFonts w:ascii="Times New Roman" w:hAnsi="Times New Roman"/>
          <w:szCs w:val="24"/>
        </w:rPr>
        <w:t>:</w:t>
      </w:r>
      <w:r w:rsidR="0043347F" w:rsidRPr="00AC0CC6">
        <w:rPr>
          <w:rFonts w:ascii="Times New Roman" w:hAnsi="Times New Roman"/>
          <w:szCs w:val="24"/>
        </w:rPr>
        <w:tab/>
        <w:t xml:space="preserve">…………………………………………………......                                                                                                       </w:t>
      </w:r>
      <w:r w:rsidR="000A0C0D" w:rsidRPr="00AC0CC6">
        <w:rPr>
          <w:rFonts w:ascii="Times New Roman" w:hAnsi="Times New Roman"/>
          <w:szCs w:val="24"/>
        </w:rPr>
        <w:t xml:space="preserve">                             </w:t>
      </w:r>
    </w:p>
    <w:p w14:paraId="2547BDB9" w14:textId="0A24E69B" w:rsidR="0043347F" w:rsidRPr="00AC0CC6" w:rsidRDefault="00143C63" w:rsidP="0043347F">
      <w:pPr>
        <w:spacing w:after="0"/>
        <w:jc w:val="both"/>
        <w:rPr>
          <w:rFonts w:ascii="Times New Roman" w:hAnsi="Times New Roman"/>
          <w:szCs w:val="24"/>
        </w:rPr>
      </w:pPr>
      <w:r w:rsidRPr="00AC0CC6">
        <w:rPr>
          <w:rFonts w:ascii="Times New Roman" w:hAnsi="Times New Roman"/>
          <w:szCs w:val="24"/>
        </w:rPr>
        <w:t>Rangovas</w:t>
      </w:r>
      <w:r w:rsidR="0043347F" w:rsidRPr="00AC0CC6">
        <w:rPr>
          <w:rFonts w:ascii="Times New Roman" w:hAnsi="Times New Roman"/>
          <w:szCs w:val="24"/>
        </w:rPr>
        <w:t>:</w:t>
      </w:r>
      <w:r w:rsidR="0043347F" w:rsidRPr="00AC0CC6">
        <w:rPr>
          <w:rFonts w:ascii="Times New Roman" w:hAnsi="Times New Roman"/>
          <w:szCs w:val="24"/>
        </w:rPr>
        <w:tab/>
        <w:t xml:space="preserve">…………………………………………………….. </w:t>
      </w:r>
    </w:p>
    <w:p w14:paraId="50085FC2" w14:textId="77777777" w:rsidR="007D0FEC" w:rsidRPr="00AC0CC6" w:rsidRDefault="007D0FEC" w:rsidP="0043347F">
      <w:pPr>
        <w:spacing w:after="0"/>
        <w:jc w:val="both"/>
        <w:rPr>
          <w:rFonts w:ascii="Times New Roman" w:hAnsi="Times New Roman"/>
          <w:szCs w:val="24"/>
        </w:rPr>
      </w:pPr>
    </w:p>
    <w:p w14:paraId="6A7F39E2" w14:textId="4636F3AD"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Atliktų darbų ir išlaidų apmokėjimo</w:t>
      </w:r>
    </w:p>
    <w:p w14:paraId="39918615" w14:textId="20430F50" w:rsidR="007D0FEC" w:rsidRPr="00AC0CC6" w:rsidRDefault="007D0FEC" w:rsidP="007D0FEC">
      <w:pPr>
        <w:spacing w:after="0"/>
        <w:jc w:val="center"/>
        <w:rPr>
          <w:rFonts w:ascii="Times New Roman" w:hAnsi="Times New Roman"/>
          <w:b/>
          <w:bCs/>
          <w:sz w:val="24"/>
          <w:szCs w:val="24"/>
        </w:rPr>
      </w:pPr>
      <w:r w:rsidRPr="00AC0CC6">
        <w:rPr>
          <w:rFonts w:ascii="Times New Roman" w:hAnsi="Times New Roman"/>
          <w:b/>
          <w:bCs/>
          <w:sz w:val="24"/>
          <w:szCs w:val="24"/>
        </w:rPr>
        <w:t>PAŽYMA Nr.</w:t>
      </w:r>
    </w:p>
    <w:p w14:paraId="3BA204CC" w14:textId="1C463C5F" w:rsidR="00E80FC5" w:rsidRPr="00AC0CC6" w:rsidRDefault="00E80FC5" w:rsidP="00E80FC5">
      <w:pPr>
        <w:jc w:val="center"/>
        <w:rPr>
          <w:rFonts w:ascii="Times New Roman" w:hAnsi="Times New Roman"/>
        </w:rPr>
      </w:pPr>
      <w:r w:rsidRPr="00AC0CC6">
        <w:rPr>
          <w:rFonts w:ascii="Times New Roman" w:hAnsi="Times New Roman"/>
        </w:rPr>
        <w:t>20</w:t>
      </w:r>
      <w:r w:rsidR="00C01779" w:rsidRPr="00AC0CC6">
        <w:rPr>
          <w:rFonts w:ascii="Times New Roman" w:hAnsi="Times New Roman"/>
        </w:rPr>
        <w:t>....</w:t>
      </w:r>
      <w:r w:rsidRPr="00AC0CC6">
        <w:rPr>
          <w:rFonts w:ascii="Times New Roman" w:hAnsi="Times New Roman"/>
        </w:rPr>
        <w:t xml:space="preserve"> m.  ……………………………  mėn. </w:t>
      </w:r>
    </w:p>
    <w:p w14:paraId="2179447F" w14:textId="74440F45" w:rsidR="00AA19BA" w:rsidRPr="00AC0CC6" w:rsidRDefault="00AA19BA" w:rsidP="00AA19BA">
      <w:pPr>
        <w:spacing w:after="0" w:line="240" w:lineRule="auto"/>
        <w:jc w:val="right"/>
        <w:rPr>
          <w:rFonts w:ascii="Times New Roman" w:hAnsi="Times New Roman"/>
        </w:rPr>
      </w:pPr>
      <w:r w:rsidRPr="00AC0CC6">
        <w:rPr>
          <w:rFonts w:ascii="Times New Roman" w:hAnsi="Times New Roman"/>
        </w:rPr>
        <w:t>(Eur, ct)</w:t>
      </w:r>
    </w:p>
    <w:tbl>
      <w:tblPr>
        <w:tblW w:w="14879" w:type="dxa"/>
        <w:tblLook w:val="04A0" w:firstRow="1" w:lastRow="0" w:firstColumn="1" w:lastColumn="0" w:noHBand="0" w:noVBand="1"/>
      </w:tblPr>
      <w:tblGrid>
        <w:gridCol w:w="834"/>
        <w:gridCol w:w="2138"/>
        <w:gridCol w:w="1148"/>
        <w:gridCol w:w="1277"/>
        <w:gridCol w:w="2874"/>
        <w:gridCol w:w="1208"/>
        <w:gridCol w:w="693"/>
        <w:gridCol w:w="632"/>
        <w:gridCol w:w="1208"/>
        <w:gridCol w:w="693"/>
        <w:gridCol w:w="2174"/>
      </w:tblGrid>
      <w:tr w:rsidR="00AC0CC6" w:rsidRPr="00AC0CC6" w14:paraId="2F449D85" w14:textId="77777777" w:rsidTr="007C4894">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bookmarkStart w:id="157" w:name="_Hlk135034452"/>
            <w:r w:rsidRPr="00AC0CC6">
              <w:rPr>
                <w:rFonts w:ascii="Times New Roman" w:eastAsia="Times New Roman" w:hAnsi="Times New Roman"/>
                <w:lang w:val="en-US"/>
              </w:rPr>
              <w:t>Eil. Nr.</w:t>
            </w:r>
          </w:p>
        </w:tc>
        <w:tc>
          <w:tcPr>
            <w:tcW w:w="2138" w:type="dxa"/>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pavadinimas</w:t>
            </w:r>
            <w:proofErr w:type="spellEnd"/>
          </w:p>
        </w:tc>
        <w:tc>
          <w:tcPr>
            <w:tcW w:w="1148"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27B74FDC"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Rangos sutarties Nr.</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Objekto</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kaina</w:t>
            </w:r>
            <w:proofErr w:type="spellEnd"/>
            <w:r w:rsidRPr="00AC0CC6">
              <w:rPr>
                <w:rFonts w:ascii="Times New Roman" w:eastAsia="Times New Roman" w:hAnsi="Times New Roman"/>
                <w:lang w:val="en-US"/>
              </w:rPr>
              <w:t xml:space="preserve"> </w:t>
            </w:r>
            <w:r w:rsidRPr="00AC0CC6">
              <w:rPr>
                <w:rFonts w:ascii="Times New Roman" w:eastAsia="Times New Roman" w:hAnsi="Times New Roman"/>
                <w:lang w:val="en-US"/>
              </w:rPr>
              <w:br/>
              <w:t>(</w:t>
            </w:r>
            <w:proofErr w:type="spellStart"/>
            <w:r w:rsidRPr="00AC0CC6">
              <w:rPr>
                <w:rFonts w:ascii="Times New Roman" w:eastAsia="Times New Roman" w:hAnsi="Times New Roman"/>
                <w:lang w:val="en-US"/>
              </w:rPr>
              <w:t>su</w:t>
            </w:r>
            <w:proofErr w:type="spellEnd"/>
            <w:r w:rsidRPr="00AC0CC6">
              <w:rPr>
                <w:rFonts w:ascii="Times New Roman" w:eastAsia="Times New Roman" w:hAnsi="Times New Roman"/>
                <w:lang w:val="en-US"/>
              </w:rPr>
              <w:t xml:space="preserve"> PVM)</w:t>
            </w:r>
          </w:p>
        </w:tc>
        <w:tc>
          <w:tcPr>
            <w:tcW w:w="9482"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Atlikta</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darbų</w:t>
            </w:r>
            <w:proofErr w:type="spellEnd"/>
          </w:p>
        </w:tc>
      </w:tr>
      <w:tr w:rsidR="00AC0CC6" w:rsidRPr="00AC0CC6" w14:paraId="66F1486B" w14:textId="77777777" w:rsidTr="007C4894">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3BCFB91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0EE7579D"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AC0CC6">
              <w:rPr>
                <w:rFonts w:ascii="Times New Roman" w:eastAsia="Times New Roman" w:hAnsi="Times New Roman"/>
                <w:lang w:val="pt-BR"/>
              </w:rPr>
              <w:t>Nuo statybos pradžios (su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Nuo </w:t>
            </w:r>
            <w:proofErr w:type="spellStart"/>
            <w:r w:rsidRPr="00AC0CC6">
              <w:rPr>
                <w:rFonts w:ascii="Times New Roman" w:eastAsia="Times New Roman" w:hAnsi="Times New Roman"/>
                <w:lang w:val="en-US"/>
              </w:rPr>
              <w:t>metų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pradžios</w:t>
            </w:r>
            <w:proofErr w:type="spellEnd"/>
          </w:p>
        </w:tc>
        <w:tc>
          <w:tcPr>
            <w:tcW w:w="407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xml:space="preserve">Per </w:t>
            </w:r>
            <w:proofErr w:type="spellStart"/>
            <w:r w:rsidRPr="00AC0CC6">
              <w:rPr>
                <w:rFonts w:ascii="Times New Roman" w:eastAsia="Times New Roman" w:hAnsi="Times New Roman"/>
                <w:lang w:val="en-US"/>
              </w:rPr>
              <w:t>ataskaitinį</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laikotarpį</w:t>
            </w:r>
            <w:proofErr w:type="spellEnd"/>
          </w:p>
        </w:tc>
      </w:tr>
      <w:tr w:rsidR="00AC0CC6" w:rsidRPr="00AC0CC6" w14:paraId="7ABFCB1E" w14:textId="77777777" w:rsidTr="007C4894">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6EB9F80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4E9F663A"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74480E" w:rsidRPr="00AC0CC6" w:rsidRDefault="0074480E" w:rsidP="00143C63">
            <w:pPr>
              <w:suppressAutoHyphens w:val="0"/>
              <w:autoSpaceDN/>
              <w:spacing w:after="0" w:line="240" w:lineRule="auto"/>
              <w:textAlignment w:val="auto"/>
              <w:rPr>
                <w:rFonts w:ascii="Times New Roman" w:eastAsia="Times New Roman" w:hAnsi="Times New Roman"/>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nil"/>
              <w:left w:val="nil"/>
              <w:bottom w:val="nil"/>
              <w:right w:val="single" w:sz="4" w:space="0" w:color="000000"/>
            </w:tcBorders>
            <w:shd w:val="clear" w:color="auto" w:fill="auto"/>
            <w:vAlign w:val="center"/>
            <w:hideMark/>
          </w:tcPr>
          <w:p w14:paraId="704C843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AC0CC6">
              <w:rPr>
                <w:rFonts w:ascii="Times New Roman" w:eastAsia="Times New Roman" w:hAnsi="Times New Roman"/>
                <w:lang w:val="en-US"/>
              </w:rPr>
              <w:t>Darbų</w:t>
            </w:r>
            <w:proofErr w:type="spellEnd"/>
            <w:r w:rsidRPr="00AC0CC6">
              <w:rPr>
                <w:rFonts w:ascii="Times New Roman" w:eastAsia="Times New Roman" w:hAnsi="Times New Roman"/>
                <w:lang w:val="en-US"/>
              </w:rPr>
              <w:t xml:space="preserve"> </w:t>
            </w:r>
            <w:proofErr w:type="spellStart"/>
            <w:r w:rsidRPr="00AC0CC6">
              <w:rPr>
                <w:rFonts w:ascii="Times New Roman" w:eastAsia="Times New Roman" w:hAnsi="Times New Roman"/>
                <w:lang w:val="en-US"/>
              </w:rPr>
              <w:t>vertė</w:t>
            </w:r>
            <w:proofErr w:type="spellEnd"/>
          </w:p>
        </w:tc>
        <w:tc>
          <w:tcPr>
            <w:tcW w:w="0" w:type="auto"/>
            <w:tcBorders>
              <w:top w:val="single" w:sz="4" w:space="0" w:color="404040"/>
              <w:left w:val="nil"/>
              <w:bottom w:val="nil"/>
              <w:right w:val="nil"/>
            </w:tcBorders>
            <w:shd w:val="clear" w:color="auto" w:fill="auto"/>
            <w:vAlign w:val="center"/>
            <w:hideMark/>
          </w:tcPr>
          <w:p w14:paraId="6A0729F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PVM</w:t>
            </w:r>
          </w:p>
        </w:tc>
        <w:tc>
          <w:tcPr>
            <w:tcW w:w="2174"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Viso</w:t>
            </w:r>
          </w:p>
        </w:tc>
      </w:tr>
      <w:tr w:rsidR="00AC0CC6" w:rsidRPr="00AC0CC6" w14:paraId="11CBDB3D" w14:textId="77777777" w:rsidTr="007C4894">
        <w:trPr>
          <w:trHeight w:val="4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8681641" w14:textId="5650BB3C"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1</w:t>
            </w:r>
          </w:p>
        </w:tc>
        <w:tc>
          <w:tcPr>
            <w:tcW w:w="2138" w:type="dxa"/>
            <w:tcBorders>
              <w:top w:val="single" w:sz="4" w:space="0" w:color="auto"/>
              <w:left w:val="nil"/>
              <w:bottom w:val="single" w:sz="4" w:space="0" w:color="auto"/>
              <w:right w:val="single" w:sz="4" w:space="0" w:color="auto"/>
            </w:tcBorders>
            <w:shd w:val="clear" w:color="auto" w:fill="auto"/>
            <w:vAlign w:val="center"/>
          </w:tcPr>
          <w:p w14:paraId="5C2A8B8F" w14:textId="77777777"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0CD7EF6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53076C1A"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ECAF1B1"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AA701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FACC2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781213"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45A251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514CBF90"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DCE9C"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5E4C2E44"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AA035D" w14:textId="2B97C33E"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2</w:t>
            </w:r>
          </w:p>
        </w:tc>
        <w:tc>
          <w:tcPr>
            <w:tcW w:w="2138" w:type="dxa"/>
            <w:tcBorders>
              <w:top w:val="single" w:sz="4" w:space="0" w:color="auto"/>
              <w:left w:val="nil"/>
              <w:bottom w:val="single" w:sz="4" w:space="0" w:color="auto"/>
              <w:right w:val="single" w:sz="4" w:space="0" w:color="auto"/>
            </w:tcBorders>
            <w:shd w:val="clear" w:color="auto" w:fill="auto"/>
            <w:vAlign w:val="center"/>
          </w:tcPr>
          <w:p w14:paraId="134FC3DB"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76195D7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462334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A150F0"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AAAE37F"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8E676F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6E0CD7"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4EF4F4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1BC2037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C5CAC"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AC0CC6" w:rsidRPr="00AC0CC6" w14:paraId="24713452"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A5B78A" w14:textId="25F0EA8F"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3</w:t>
            </w:r>
          </w:p>
        </w:tc>
        <w:tc>
          <w:tcPr>
            <w:tcW w:w="2138" w:type="dxa"/>
            <w:tcBorders>
              <w:top w:val="single" w:sz="4" w:space="0" w:color="auto"/>
              <w:left w:val="nil"/>
              <w:bottom w:val="single" w:sz="4" w:space="0" w:color="auto"/>
              <w:right w:val="single" w:sz="4" w:space="0" w:color="auto"/>
            </w:tcBorders>
            <w:shd w:val="clear" w:color="auto" w:fill="auto"/>
            <w:vAlign w:val="center"/>
          </w:tcPr>
          <w:p w14:paraId="447F213E" w14:textId="77777777" w:rsidR="007C4894" w:rsidRPr="00AC0CC6"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5C2B27E1"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7EA5D334"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A46462"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FABCC0E"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C027BB"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2C0E0F6"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C8327C3"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4E996158"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5065" w14:textId="77777777" w:rsidR="007C4894"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74480E" w:rsidRPr="00AC0CC6" w14:paraId="2A5355BC"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461BE9B5" w:rsidR="0074480E" w:rsidRPr="00AC0CC6"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4</w:t>
            </w:r>
          </w:p>
        </w:tc>
        <w:tc>
          <w:tcPr>
            <w:tcW w:w="2138" w:type="dxa"/>
            <w:tcBorders>
              <w:top w:val="single" w:sz="4" w:space="0" w:color="auto"/>
              <w:left w:val="nil"/>
              <w:bottom w:val="single" w:sz="4" w:space="0" w:color="auto"/>
              <w:right w:val="single" w:sz="4" w:space="0" w:color="auto"/>
            </w:tcBorders>
            <w:shd w:val="clear" w:color="auto" w:fill="auto"/>
            <w:vAlign w:val="center"/>
            <w:hideMark/>
          </w:tcPr>
          <w:p w14:paraId="74516481" w14:textId="2887FCBB" w:rsidR="0074480E" w:rsidRPr="00AC0CC6"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4827EE82" w14:textId="313A638B"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b/>
                <w:bCs/>
                <w:lang w:val="en-US"/>
              </w:rPr>
            </w:pPr>
            <w:r w:rsidRPr="00AC0CC6">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74480E" w:rsidRPr="00AC0CC6"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AC0CC6">
              <w:rPr>
                <w:rFonts w:ascii="Times New Roman" w:eastAsia="Times New Roman" w:hAnsi="Times New Roman"/>
                <w:lang w:val="en-US"/>
              </w:rPr>
              <w:t> </w:t>
            </w:r>
          </w:p>
        </w:tc>
      </w:tr>
      <w:bookmarkEnd w:id="157"/>
    </w:tbl>
    <w:p w14:paraId="311AC7CE" w14:textId="77777777" w:rsidR="00DB2A5B" w:rsidRPr="00AC0CC6" w:rsidRDefault="00DB2A5B" w:rsidP="0043347F">
      <w:pPr>
        <w:spacing w:before="60" w:after="60"/>
        <w:jc w:val="both"/>
        <w:rPr>
          <w:rFonts w:ascii="Times New Roman" w:hAnsi="Times New Roman"/>
          <w:szCs w:val="24"/>
        </w:rPr>
      </w:pPr>
    </w:p>
    <w:p w14:paraId="45D50454" w14:textId="1C20CB0F"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Užsakovas:</w:t>
      </w:r>
      <w:r w:rsidRPr="00AC0CC6">
        <w:rPr>
          <w:rFonts w:ascii="Times New Roman" w:hAnsi="Times New Roman"/>
          <w:szCs w:val="24"/>
        </w:rPr>
        <w:tab/>
        <w:t>……………………………….</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Rangovas:</w:t>
      </w:r>
      <w:r w:rsidRPr="00AC0CC6">
        <w:rPr>
          <w:rFonts w:ascii="Times New Roman" w:hAnsi="Times New Roman"/>
          <w:szCs w:val="24"/>
        </w:rPr>
        <w:tab/>
        <w:t>…………………………………….</w:t>
      </w:r>
    </w:p>
    <w:p w14:paraId="0D68D960" w14:textId="2A10D8D4"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A. V.</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p>
    <w:p w14:paraId="45822943" w14:textId="2AD9130E" w:rsidR="0043347F" w:rsidRPr="00AC0CC6" w:rsidRDefault="0043347F" w:rsidP="0043347F">
      <w:pPr>
        <w:spacing w:before="60" w:after="60"/>
        <w:jc w:val="both"/>
        <w:rPr>
          <w:rFonts w:ascii="Times New Roman" w:hAnsi="Times New Roman"/>
          <w:szCs w:val="24"/>
        </w:rPr>
      </w:pPr>
      <w:r w:rsidRPr="00AC0CC6">
        <w:rPr>
          <w:rFonts w:ascii="Times New Roman" w:hAnsi="Times New Roman"/>
          <w:szCs w:val="24"/>
        </w:rPr>
        <w:t>20</w:t>
      </w:r>
      <w:r w:rsidR="003B7309" w:rsidRPr="00AC0CC6">
        <w:rPr>
          <w:rFonts w:ascii="Times New Roman" w:hAnsi="Times New Roman"/>
          <w:szCs w:val="24"/>
        </w:rPr>
        <w:t>....</w:t>
      </w:r>
      <w:r w:rsidRPr="00AC0CC6">
        <w:rPr>
          <w:rFonts w:ascii="Times New Roman" w:hAnsi="Times New Roman"/>
          <w:szCs w:val="24"/>
        </w:rPr>
        <w:t xml:space="preserve"> m. ………………….. mėn. ……. d.</w:t>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r>
      <w:r w:rsidRPr="00AC0CC6">
        <w:rPr>
          <w:rFonts w:ascii="Times New Roman" w:hAnsi="Times New Roman"/>
          <w:szCs w:val="24"/>
        </w:rPr>
        <w:tab/>
        <w:t>20</w:t>
      </w:r>
      <w:r w:rsidR="00C01779" w:rsidRPr="00AC0CC6">
        <w:rPr>
          <w:rFonts w:ascii="Times New Roman" w:hAnsi="Times New Roman"/>
          <w:szCs w:val="24"/>
        </w:rPr>
        <w:t>....</w:t>
      </w:r>
      <w:r w:rsidRPr="00AC0CC6">
        <w:rPr>
          <w:rFonts w:ascii="Times New Roman" w:hAnsi="Times New Roman"/>
          <w:szCs w:val="24"/>
        </w:rPr>
        <w:t xml:space="preserve"> m. ………………….. mėn. ……. d.</w:t>
      </w:r>
    </w:p>
    <w:sectPr w:rsidR="0043347F" w:rsidRPr="00AC0CC6"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67F06" w14:textId="77777777" w:rsidR="003E5A9E" w:rsidRDefault="003E5A9E">
      <w:pPr>
        <w:spacing w:after="0" w:line="240" w:lineRule="auto"/>
      </w:pPr>
      <w:r>
        <w:separator/>
      </w:r>
    </w:p>
  </w:endnote>
  <w:endnote w:type="continuationSeparator" w:id="0">
    <w:p w14:paraId="78C6AF65" w14:textId="77777777" w:rsidR="003E5A9E" w:rsidRDefault="003E5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Porat"/>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w:t>
    </w:r>
    <w:r w:rsidR="009C2B4F">
      <w:rPr>
        <w:rFonts w:ascii="Times New Roman" w:hAnsi="Times New Roman"/>
        <w:bCs/>
        <w:noProof/>
        <w:sz w:val="20"/>
      </w:rPr>
      <w:t>4</w:t>
    </w:r>
    <w:r w:rsidRPr="00437A63">
      <w:rPr>
        <w:rFonts w:ascii="Times New Roman" w:hAnsi="Times New Roman"/>
        <w:bCs/>
        <w:sz w:val="20"/>
      </w:rPr>
      <w:fldChar w:fldCharType="end"/>
    </w:r>
  </w:p>
  <w:p w14:paraId="3447E146" w14:textId="77777777" w:rsidR="00C3750C" w:rsidRDefault="00C37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E777D" w14:textId="77777777" w:rsidR="003E5A9E" w:rsidRDefault="003E5A9E">
      <w:pPr>
        <w:spacing w:after="0" w:line="240" w:lineRule="auto"/>
      </w:pPr>
      <w:r>
        <w:rPr>
          <w:color w:val="000000"/>
        </w:rPr>
        <w:separator/>
      </w:r>
    </w:p>
  </w:footnote>
  <w:footnote w:type="continuationSeparator" w:id="0">
    <w:p w14:paraId="129A5627" w14:textId="77777777" w:rsidR="003E5A9E" w:rsidRDefault="003E5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B8112BD"/>
    <w:multiLevelType w:val="multilevel"/>
    <w:tmpl w:val="3CFAC8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82840896">
    <w:abstractNumId w:val="0"/>
  </w:num>
  <w:num w:numId="2" w16cid:durableId="1895503631">
    <w:abstractNumId w:val="0"/>
  </w:num>
  <w:num w:numId="3" w16cid:durableId="1353342010">
    <w:abstractNumId w:val="0"/>
  </w:num>
  <w:num w:numId="4" w16cid:durableId="1547183356">
    <w:abstractNumId w:val="0"/>
  </w:num>
  <w:num w:numId="5" w16cid:durableId="1071192383">
    <w:abstractNumId w:val="0"/>
  </w:num>
  <w:num w:numId="6" w16cid:durableId="892303760">
    <w:abstractNumId w:val="0"/>
  </w:num>
  <w:num w:numId="7" w16cid:durableId="1698579867">
    <w:abstractNumId w:val="2"/>
  </w:num>
  <w:num w:numId="8" w16cid:durableId="267393458">
    <w:abstractNumId w:val="6"/>
  </w:num>
  <w:num w:numId="9" w16cid:durableId="1680810008">
    <w:abstractNumId w:val="8"/>
  </w:num>
  <w:num w:numId="10" w16cid:durableId="680550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277298">
    <w:abstractNumId w:val="31"/>
  </w:num>
  <w:num w:numId="12" w16cid:durableId="1700087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614817">
    <w:abstractNumId w:val="6"/>
  </w:num>
  <w:num w:numId="14" w16cid:durableId="7046005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2722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41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2408234">
    <w:abstractNumId w:val="19"/>
  </w:num>
  <w:num w:numId="18" w16cid:durableId="1426070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080390">
    <w:abstractNumId w:val="20"/>
  </w:num>
  <w:num w:numId="20" w16cid:durableId="794063962">
    <w:abstractNumId w:val="33"/>
  </w:num>
  <w:num w:numId="21" w16cid:durableId="201090613">
    <w:abstractNumId w:val="9"/>
  </w:num>
  <w:num w:numId="22" w16cid:durableId="872809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861043">
    <w:abstractNumId w:val="15"/>
  </w:num>
  <w:num w:numId="24" w16cid:durableId="85883832">
    <w:abstractNumId w:val="30"/>
  </w:num>
  <w:num w:numId="25" w16cid:durableId="949773931">
    <w:abstractNumId w:val="21"/>
  </w:num>
  <w:num w:numId="26" w16cid:durableId="1980185848">
    <w:abstractNumId w:val="6"/>
    <w:lvlOverride w:ilvl="0">
      <w:startOverride w:val="4"/>
    </w:lvlOverride>
    <w:lvlOverride w:ilvl="1">
      <w:startOverride w:val="3"/>
    </w:lvlOverride>
    <w:lvlOverride w:ilvl="2">
      <w:startOverride w:val="1"/>
    </w:lvlOverride>
    <w:lvlOverride w:ilvl="3">
      <w:startOverride w:val="1"/>
    </w:lvlOverride>
  </w:num>
  <w:num w:numId="27" w16cid:durableId="1362051628">
    <w:abstractNumId w:val="14"/>
  </w:num>
  <w:num w:numId="28" w16cid:durableId="1603957893">
    <w:abstractNumId w:val="16"/>
  </w:num>
  <w:num w:numId="29" w16cid:durableId="761296555">
    <w:abstractNumId w:val="5"/>
  </w:num>
  <w:num w:numId="30" w16cid:durableId="1436247906">
    <w:abstractNumId w:val="13"/>
  </w:num>
  <w:num w:numId="31" w16cid:durableId="355619708">
    <w:abstractNumId w:val="12"/>
  </w:num>
  <w:num w:numId="32" w16cid:durableId="1057631955">
    <w:abstractNumId w:val="34"/>
  </w:num>
  <w:num w:numId="33" w16cid:durableId="1307734919">
    <w:abstractNumId w:val="3"/>
  </w:num>
  <w:num w:numId="34" w16cid:durableId="1469057461">
    <w:abstractNumId w:val="26"/>
  </w:num>
  <w:num w:numId="35" w16cid:durableId="1507861929">
    <w:abstractNumId w:val="17"/>
  </w:num>
  <w:num w:numId="36" w16cid:durableId="58290089">
    <w:abstractNumId w:val="28"/>
  </w:num>
  <w:num w:numId="37" w16cid:durableId="875659080">
    <w:abstractNumId w:val="29"/>
  </w:num>
  <w:num w:numId="38" w16cid:durableId="2056000714">
    <w:abstractNumId w:val="22"/>
  </w:num>
  <w:num w:numId="39" w16cid:durableId="21324772">
    <w:abstractNumId w:val="10"/>
  </w:num>
  <w:num w:numId="40" w16cid:durableId="744840701">
    <w:abstractNumId w:val="18"/>
  </w:num>
  <w:num w:numId="41" w16cid:durableId="1136919918">
    <w:abstractNumId w:val="4"/>
  </w:num>
  <w:num w:numId="42" w16cid:durableId="691613319">
    <w:abstractNumId w:val="24"/>
  </w:num>
  <w:num w:numId="43" w16cid:durableId="1691955242">
    <w:abstractNumId w:val="32"/>
  </w:num>
  <w:num w:numId="44" w16cid:durableId="1974751828">
    <w:abstractNumId w:val="11"/>
  </w:num>
  <w:num w:numId="45" w16cid:durableId="1821649361">
    <w:abstractNumId w:val="7"/>
  </w:num>
  <w:num w:numId="46" w16cid:durableId="687145758">
    <w:abstractNumId w:val="25"/>
  </w:num>
  <w:num w:numId="47" w16cid:durableId="120247149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5E4"/>
    <w:rsid w:val="00007944"/>
    <w:rsid w:val="00010088"/>
    <w:rsid w:val="0001149D"/>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1EFE"/>
    <w:rsid w:val="00084BA2"/>
    <w:rsid w:val="0008705E"/>
    <w:rsid w:val="0009103B"/>
    <w:rsid w:val="00091437"/>
    <w:rsid w:val="00091FF8"/>
    <w:rsid w:val="0009588E"/>
    <w:rsid w:val="0009592B"/>
    <w:rsid w:val="000A0C0D"/>
    <w:rsid w:val="000A124F"/>
    <w:rsid w:val="000A224C"/>
    <w:rsid w:val="000A2F0E"/>
    <w:rsid w:val="000A623E"/>
    <w:rsid w:val="000A69DE"/>
    <w:rsid w:val="000A720B"/>
    <w:rsid w:val="000A7A1F"/>
    <w:rsid w:val="000B40F0"/>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679FC"/>
    <w:rsid w:val="001749EC"/>
    <w:rsid w:val="00175457"/>
    <w:rsid w:val="001807BF"/>
    <w:rsid w:val="0018088D"/>
    <w:rsid w:val="00180B57"/>
    <w:rsid w:val="001818EC"/>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040BF"/>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771"/>
    <w:rsid w:val="00266ED5"/>
    <w:rsid w:val="00270AFF"/>
    <w:rsid w:val="00271FBD"/>
    <w:rsid w:val="00274D44"/>
    <w:rsid w:val="00277476"/>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C77AD"/>
    <w:rsid w:val="002D2CC5"/>
    <w:rsid w:val="002D2F03"/>
    <w:rsid w:val="002D3BD2"/>
    <w:rsid w:val="002D5CD8"/>
    <w:rsid w:val="002D5F65"/>
    <w:rsid w:val="002E0FC5"/>
    <w:rsid w:val="002E6B8E"/>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26273"/>
    <w:rsid w:val="003341B4"/>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173"/>
    <w:rsid w:val="003D34A2"/>
    <w:rsid w:val="003E3EA6"/>
    <w:rsid w:val="003E4D2D"/>
    <w:rsid w:val="003E5A9E"/>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290"/>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079B6"/>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63F8D"/>
    <w:rsid w:val="005721E6"/>
    <w:rsid w:val="00572743"/>
    <w:rsid w:val="005760CA"/>
    <w:rsid w:val="00576B0F"/>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1A94"/>
    <w:rsid w:val="005B3787"/>
    <w:rsid w:val="005B3EE3"/>
    <w:rsid w:val="005B6D1A"/>
    <w:rsid w:val="005B7291"/>
    <w:rsid w:val="005C490A"/>
    <w:rsid w:val="005C5301"/>
    <w:rsid w:val="005C6139"/>
    <w:rsid w:val="005C6D1B"/>
    <w:rsid w:val="005C74C3"/>
    <w:rsid w:val="005D072F"/>
    <w:rsid w:val="005D205C"/>
    <w:rsid w:val="005D559D"/>
    <w:rsid w:val="005E1200"/>
    <w:rsid w:val="005E28F2"/>
    <w:rsid w:val="005E2E13"/>
    <w:rsid w:val="005E2E40"/>
    <w:rsid w:val="005E4D24"/>
    <w:rsid w:val="005F0448"/>
    <w:rsid w:val="005F4FD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57FA1"/>
    <w:rsid w:val="00660D32"/>
    <w:rsid w:val="006630D7"/>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439"/>
    <w:rsid w:val="006C1A07"/>
    <w:rsid w:val="006C2E2B"/>
    <w:rsid w:val="006D1356"/>
    <w:rsid w:val="006D188E"/>
    <w:rsid w:val="006D2E9C"/>
    <w:rsid w:val="006D3569"/>
    <w:rsid w:val="006D39A5"/>
    <w:rsid w:val="006D3D7F"/>
    <w:rsid w:val="006D3FD8"/>
    <w:rsid w:val="006E29AB"/>
    <w:rsid w:val="006E31FD"/>
    <w:rsid w:val="006E6664"/>
    <w:rsid w:val="006F1739"/>
    <w:rsid w:val="006F21BF"/>
    <w:rsid w:val="006F21D2"/>
    <w:rsid w:val="006F22EE"/>
    <w:rsid w:val="006F717F"/>
    <w:rsid w:val="006F7437"/>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219D"/>
    <w:rsid w:val="007445E7"/>
    <w:rsid w:val="0074480E"/>
    <w:rsid w:val="00751485"/>
    <w:rsid w:val="007561C8"/>
    <w:rsid w:val="00761E4B"/>
    <w:rsid w:val="00765A1F"/>
    <w:rsid w:val="00771810"/>
    <w:rsid w:val="007766FF"/>
    <w:rsid w:val="00776763"/>
    <w:rsid w:val="0078277B"/>
    <w:rsid w:val="00783D20"/>
    <w:rsid w:val="007850DA"/>
    <w:rsid w:val="007862D2"/>
    <w:rsid w:val="00786EB3"/>
    <w:rsid w:val="00787757"/>
    <w:rsid w:val="007918CA"/>
    <w:rsid w:val="007933E4"/>
    <w:rsid w:val="00794DA0"/>
    <w:rsid w:val="007969E9"/>
    <w:rsid w:val="007A0814"/>
    <w:rsid w:val="007A1AD6"/>
    <w:rsid w:val="007A2C47"/>
    <w:rsid w:val="007A595C"/>
    <w:rsid w:val="007B1881"/>
    <w:rsid w:val="007B2B1F"/>
    <w:rsid w:val="007C0C94"/>
    <w:rsid w:val="007C189C"/>
    <w:rsid w:val="007C334B"/>
    <w:rsid w:val="007C3A04"/>
    <w:rsid w:val="007C4359"/>
    <w:rsid w:val="007C4894"/>
    <w:rsid w:val="007D0FEC"/>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54FC"/>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05EA"/>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072C"/>
    <w:rsid w:val="008D286E"/>
    <w:rsid w:val="008D3252"/>
    <w:rsid w:val="008D40E4"/>
    <w:rsid w:val="008D6032"/>
    <w:rsid w:val="008E06CE"/>
    <w:rsid w:val="008E0C92"/>
    <w:rsid w:val="008E3511"/>
    <w:rsid w:val="008E386C"/>
    <w:rsid w:val="008E466F"/>
    <w:rsid w:val="008E57A4"/>
    <w:rsid w:val="008E5897"/>
    <w:rsid w:val="008E7143"/>
    <w:rsid w:val="008F046D"/>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0249"/>
    <w:rsid w:val="00954828"/>
    <w:rsid w:val="00954C84"/>
    <w:rsid w:val="009619B8"/>
    <w:rsid w:val="00962632"/>
    <w:rsid w:val="0096479B"/>
    <w:rsid w:val="00964CBC"/>
    <w:rsid w:val="00964FF3"/>
    <w:rsid w:val="00966F49"/>
    <w:rsid w:val="009672A0"/>
    <w:rsid w:val="0097123C"/>
    <w:rsid w:val="009726ED"/>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0A7E"/>
    <w:rsid w:val="009C2B4F"/>
    <w:rsid w:val="009D029B"/>
    <w:rsid w:val="009D2EEA"/>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5462"/>
    <w:rsid w:val="00A75E94"/>
    <w:rsid w:val="00A766D6"/>
    <w:rsid w:val="00A80021"/>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C0CC6"/>
    <w:rsid w:val="00AD0A44"/>
    <w:rsid w:val="00AD0E7D"/>
    <w:rsid w:val="00AD25FB"/>
    <w:rsid w:val="00AD4B53"/>
    <w:rsid w:val="00AD5AC1"/>
    <w:rsid w:val="00AD5F23"/>
    <w:rsid w:val="00AE0CCE"/>
    <w:rsid w:val="00AE7226"/>
    <w:rsid w:val="00AE7348"/>
    <w:rsid w:val="00AE7C1A"/>
    <w:rsid w:val="00AF0FE8"/>
    <w:rsid w:val="00AF43A8"/>
    <w:rsid w:val="00AF5A44"/>
    <w:rsid w:val="00B04A58"/>
    <w:rsid w:val="00B072B9"/>
    <w:rsid w:val="00B07D3C"/>
    <w:rsid w:val="00B119A7"/>
    <w:rsid w:val="00B15DDE"/>
    <w:rsid w:val="00B162F7"/>
    <w:rsid w:val="00B23590"/>
    <w:rsid w:val="00B23DF5"/>
    <w:rsid w:val="00B250A6"/>
    <w:rsid w:val="00B27BE9"/>
    <w:rsid w:val="00B304D9"/>
    <w:rsid w:val="00B31634"/>
    <w:rsid w:val="00B31AC5"/>
    <w:rsid w:val="00B365C5"/>
    <w:rsid w:val="00B40DAD"/>
    <w:rsid w:val="00B47A45"/>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0992"/>
    <w:rsid w:val="00B94F9E"/>
    <w:rsid w:val="00B9673C"/>
    <w:rsid w:val="00B96B96"/>
    <w:rsid w:val="00BA37D7"/>
    <w:rsid w:val="00BA4C69"/>
    <w:rsid w:val="00BA6920"/>
    <w:rsid w:val="00BA6F0B"/>
    <w:rsid w:val="00BB233E"/>
    <w:rsid w:val="00BB40DF"/>
    <w:rsid w:val="00BC08B4"/>
    <w:rsid w:val="00BC0DE1"/>
    <w:rsid w:val="00BC7448"/>
    <w:rsid w:val="00BC786A"/>
    <w:rsid w:val="00BD0951"/>
    <w:rsid w:val="00BD2B47"/>
    <w:rsid w:val="00BD38DB"/>
    <w:rsid w:val="00BD44F9"/>
    <w:rsid w:val="00BD5188"/>
    <w:rsid w:val="00BE1AE4"/>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3D45"/>
    <w:rsid w:val="00C45A17"/>
    <w:rsid w:val="00C50DD4"/>
    <w:rsid w:val="00C539F1"/>
    <w:rsid w:val="00C55370"/>
    <w:rsid w:val="00C56E37"/>
    <w:rsid w:val="00C6184A"/>
    <w:rsid w:val="00C6242E"/>
    <w:rsid w:val="00C633A9"/>
    <w:rsid w:val="00C65538"/>
    <w:rsid w:val="00C659C6"/>
    <w:rsid w:val="00C6601A"/>
    <w:rsid w:val="00C730EC"/>
    <w:rsid w:val="00C828DF"/>
    <w:rsid w:val="00C83FE6"/>
    <w:rsid w:val="00C869DB"/>
    <w:rsid w:val="00C8717F"/>
    <w:rsid w:val="00C87D88"/>
    <w:rsid w:val="00C90895"/>
    <w:rsid w:val="00C92059"/>
    <w:rsid w:val="00C92EB0"/>
    <w:rsid w:val="00C93918"/>
    <w:rsid w:val="00C953DE"/>
    <w:rsid w:val="00C954BC"/>
    <w:rsid w:val="00C955A4"/>
    <w:rsid w:val="00C9730D"/>
    <w:rsid w:val="00CA1233"/>
    <w:rsid w:val="00CA17C8"/>
    <w:rsid w:val="00CA3580"/>
    <w:rsid w:val="00CA5A87"/>
    <w:rsid w:val="00CA6E7C"/>
    <w:rsid w:val="00CA6F6C"/>
    <w:rsid w:val="00CA7CCC"/>
    <w:rsid w:val="00CB3436"/>
    <w:rsid w:val="00CB3F95"/>
    <w:rsid w:val="00CB41E1"/>
    <w:rsid w:val="00CB43FD"/>
    <w:rsid w:val="00CC0812"/>
    <w:rsid w:val="00CC3074"/>
    <w:rsid w:val="00CC30AF"/>
    <w:rsid w:val="00CC3122"/>
    <w:rsid w:val="00CC31A6"/>
    <w:rsid w:val="00CC34C1"/>
    <w:rsid w:val="00CC3F4E"/>
    <w:rsid w:val="00CC5848"/>
    <w:rsid w:val="00CC6F87"/>
    <w:rsid w:val="00CC7DD7"/>
    <w:rsid w:val="00CD293D"/>
    <w:rsid w:val="00CD3D37"/>
    <w:rsid w:val="00CD4B49"/>
    <w:rsid w:val="00CD50B6"/>
    <w:rsid w:val="00CD5C21"/>
    <w:rsid w:val="00CE34C6"/>
    <w:rsid w:val="00CE4BBB"/>
    <w:rsid w:val="00CE570F"/>
    <w:rsid w:val="00CE6B24"/>
    <w:rsid w:val="00CE71AC"/>
    <w:rsid w:val="00CE7476"/>
    <w:rsid w:val="00CE7B67"/>
    <w:rsid w:val="00CE7F51"/>
    <w:rsid w:val="00CF126E"/>
    <w:rsid w:val="00CF15F0"/>
    <w:rsid w:val="00CF3A02"/>
    <w:rsid w:val="00CF5C0D"/>
    <w:rsid w:val="00CF61EF"/>
    <w:rsid w:val="00CF67C3"/>
    <w:rsid w:val="00CF7065"/>
    <w:rsid w:val="00D04952"/>
    <w:rsid w:val="00D0508C"/>
    <w:rsid w:val="00D0754F"/>
    <w:rsid w:val="00D07ED7"/>
    <w:rsid w:val="00D13F85"/>
    <w:rsid w:val="00D23F4B"/>
    <w:rsid w:val="00D250AF"/>
    <w:rsid w:val="00D2772F"/>
    <w:rsid w:val="00D30A80"/>
    <w:rsid w:val="00D328D5"/>
    <w:rsid w:val="00D35A28"/>
    <w:rsid w:val="00D43413"/>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96B69"/>
    <w:rsid w:val="00DA2447"/>
    <w:rsid w:val="00DA7CC0"/>
    <w:rsid w:val="00DB00B9"/>
    <w:rsid w:val="00DB08C8"/>
    <w:rsid w:val="00DB1F0E"/>
    <w:rsid w:val="00DB2875"/>
    <w:rsid w:val="00DB2A5B"/>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151"/>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4159"/>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380F"/>
    <w:rsid w:val="00EF57D9"/>
    <w:rsid w:val="00EF76FF"/>
    <w:rsid w:val="00EF7C7B"/>
    <w:rsid w:val="00F04164"/>
    <w:rsid w:val="00F060DE"/>
    <w:rsid w:val="00F1086C"/>
    <w:rsid w:val="00F126B0"/>
    <w:rsid w:val="00F14683"/>
    <w:rsid w:val="00F17932"/>
    <w:rsid w:val="00F26262"/>
    <w:rsid w:val="00F26D43"/>
    <w:rsid w:val="00F32ACA"/>
    <w:rsid w:val="00F36265"/>
    <w:rsid w:val="00F3736B"/>
    <w:rsid w:val="00F43EA2"/>
    <w:rsid w:val="00F44899"/>
    <w:rsid w:val="00F46DC4"/>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33B8"/>
    <w:rsid w:val="00F855C3"/>
    <w:rsid w:val="00F86876"/>
    <w:rsid w:val="00F86B6D"/>
    <w:rsid w:val="00F938B7"/>
    <w:rsid w:val="00F96006"/>
    <w:rsid w:val="00F96020"/>
    <w:rsid w:val="00F96721"/>
    <w:rsid w:val="00FA115A"/>
    <w:rsid w:val="00FA42E1"/>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3F5C73"/>
    <w:rPr>
      <w:color w:val="605E5C"/>
      <w:shd w:val="clear" w:color="auto" w:fill="E1DFDD"/>
    </w:rPr>
  </w:style>
  <w:style w:type="character" w:styleId="Neapdorotaspaminjimas">
    <w:name w:val="Unresolved Mention"/>
    <w:basedOn w:val="Numatytasispastraiposriftas"/>
    <w:uiPriority w:val="99"/>
    <w:semiHidden/>
    <w:unhideWhenUsed/>
    <w:rsid w:val="00CF1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62232">
      <w:bodyDiv w:val="1"/>
      <w:marLeft w:val="0"/>
      <w:marRight w:val="0"/>
      <w:marTop w:val="0"/>
      <w:marBottom w:val="0"/>
      <w:divBdr>
        <w:top w:val="none" w:sz="0" w:space="0" w:color="auto"/>
        <w:left w:val="none" w:sz="0" w:space="0" w:color="auto"/>
        <w:bottom w:val="none" w:sz="0" w:space="0" w:color="auto"/>
        <w:right w:val="none" w:sz="0" w:space="0" w:color="auto"/>
      </w:divBdr>
    </w:div>
    <w:div w:id="979963957">
      <w:bodyDiv w:val="1"/>
      <w:marLeft w:val="0"/>
      <w:marRight w:val="0"/>
      <w:marTop w:val="0"/>
      <w:marBottom w:val="0"/>
      <w:divBdr>
        <w:top w:val="none" w:sz="0" w:space="0" w:color="auto"/>
        <w:left w:val="none" w:sz="0" w:space="0" w:color="auto"/>
        <w:bottom w:val="none" w:sz="0" w:space="0" w:color="auto"/>
        <w:right w:val="none" w:sz="0" w:space="0" w:color="auto"/>
      </w:divBdr>
    </w:div>
    <w:div w:id="1031685114">
      <w:bodyDiv w:val="1"/>
      <w:marLeft w:val="0"/>
      <w:marRight w:val="0"/>
      <w:marTop w:val="0"/>
      <w:marBottom w:val="0"/>
      <w:divBdr>
        <w:top w:val="none" w:sz="0" w:space="0" w:color="auto"/>
        <w:left w:val="none" w:sz="0" w:space="0" w:color="auto"/>
        <w:bottom w:val="none" w:sz="0" w:space="0" w:color="auto"/>
        <w:right w:val="none" w:sz="0" w:space="0" w:color="auto"/>
      </w:divBdr>
    </w:div>
    <w:div w:id="1258368701">
      <w:bodyDiv w:val="1"/>
      <w:marLeft w:val="0"/>
      <w:marRight w:val="0"/>
      <w:marTop w:val="0"/>
      <w:marBottom w:val="0"/>
      <w:divBdr>
        <w:top w:val="none" w:sz="0" w:space="0" w:color="auto"/>
        <w:left w:val="none" w:sz="0" w:space="0" w:color="auto"/>
        <w:bottom w:val="none" w:sz="0" w:space="0" w:color="auto"/>
        <w:right w:val="none" w:sz="0" w:space="0" w:color="auto"/>
      </w:divBdr>
    </w:div>
    <w:div w:id="1361933743">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 w:id="206838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44480</Words>
  <Characters>25355</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Rasa Pažemeckienė</cp:lastModifiedBy>
  <cp:revision>61</cp:revision>
  <cp:lastPrinted>2024-05-30T13:40:00Z</cp:lastPrinted>
  <dcterms:created xsi:type="dcterms:W3CDTF">2025-03-17T11:36:00Z</dcterms:created>
  <dcterms:modified xsi:type="dcterms:W3CDTF">2025-07-14T12:19:00Z</dcterms:modified>
</cp:coreProperties>
</file>